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37A0C" w14:textId="57EBD3AC" w:rsidR="00DF5E67" w:rsidRDefault="00474726" w:rsidP="001B4BE7">
      <w:pPr>
        <w:rPr>
          <w:noProof/>
        </w:rPr>
      </w:pPr>
      <w:r w:rsidRPr="00734D44">
        <w:rPr>
          <w:noProof/>
        </w:rPr>
        <mc:AlternateContent>
          <mc:Choice Requires="wps">
            <w:drawing>
              <wp:anchor distT="0" distB="0" distL="114300" distR="114300" simplePos="0" relativeHeight="251656189" behindDoc="0" locked="0" layoutInCell="1" allowOverlap="1" wp14:anchorId="01A1AA33" wp14:editId="3965221A">
                <wp:simplePos x="0" y="0"/>
                <wp:positionH relativeFrom="page">
                  <wp:align>right</wp:align>
                </wp:positionH>
                <wp:positionV relativeFrom="page">
                  <wp:posOffset>7315</wp:posOffset>
                </wp:positionV>
                <wp:extent cx="7762875" cy="1518249"/>
                <wp:effectExtent l="0" t="0" r="9525" b="6350"/>
                <wp:wrapNone/>
                <wp:docPr id="10" name="Rectangle 10"/>
                <wp:cNvGraphicFramePr/>
                <a:graphic xmlns:a="http://schemas.openxmlformats.org/drawingml/2006/main">
                  <a:graphicData uri="http://schemas.microsoft.com/office/word/2010/wordprocessingShape">
                    <wps:wsp>
                      <wps:cNvSpPr/>
                      <wps:spPr>
                        <a:xfrm>
                          <a:off x="0" y="0"/>
                          <a:ext cx="7762875" cy="1518249"/>
                        </a:xfrm>
                        <a:prstGeom prst="rect">
                          <a:avLst/>
                        </a:prstGeom>
                        <a:solidFill>
                          <a:sysClr val="window" lastClr="FFFFFF">
                            <a:alpha val="6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A477E" id="Rectangle 10" o:spid="_x0000_s1026" style="position:absolute;margin-left:560.05pt;margin-top:.6pt;width:611.25pt;height:119.55pt;z-index:25165618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" fillcolor="window" stroked="f" strokeweight="1pt">
                <v:fill opacity="39321f"/>
                <w10:wrap anchorx="page" anchory="page"/>
              </v:rect>
            </w:pict>
          </mc:Fallback>
        </mc:AlternateContent>
      </w:r>
      <w:r>
        <w:rPr>
          <w:noProof/>
        </w:rPr>
        <w:drawing>
          <wp:anchor distT="0" distB="0" distL="114300" distR="114300" simplePos="0" relativeHeight="251703296" behindDoc="1" locked="0" layoutInCell="1" allowOverlap="1" wp14:anchorId="40DDE036" wp14:editId="6A684AE9">
            <wp:simplePos x="0" y="0"/>
            <wp:positionH relativeFrom="page">
              <wp:align>left</wp:align>
            </wp:positionH>
            <wp:positionV relativeFrom="paragraph">
              <wp:posOffset>-449885</wp:posOffset>
            </wp:positionV>
            <wp:extent cx="7761605" cy="1509623"/>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9790" b="15194"/>
                    <a:stretch/>
                  </pic:blipFill>
                  <pic:spPr bwMode="auto">
                    <a:xfrm>
                      <a:off x="0" y="0"/>
                      <a:ext cx="7775222" cy="15122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5E67" w:rsidRPr="00734D44">
        <w:rPr>
          <w:noProof/>
        </w:rPr>
        <mc:AlternateContent>
          <mc:Choice Requires="wps">
            <w:drawing>
              <wp:anchor distT="0" distB="0" distL="114300" distR="114300" simplePos="0" relativeHeight="251660288" behindDoc="0" locked="0" layoutInCell="1" allowOverlap="1" wp14:anchorId="6CDAC217" wp14:editId="099EDEE0">
                <wp:simplePos x="0" y="0"/>
                <wp:positionH relativeFrom="page">
                  <wp:posOffset>3149600</wp:posOffset>
                </wp:positionH>
                <wp:positionV relativeFrom="paragraph">
                  <wp:posOffset>-104404</wp:posOffset>
                </wp:positionV>
                <wp:extent cx="4637837" cy="1022985"/>
                <wp:effectExtent l="0" t="0" r="0" b="5715"/>
                <wp:wrapNone/>
                <wp:docPr id="8" name="Text Box 8"/>
                <wp:cNvGraphicFramePr/>
                <a:graphic xmlns:a="http://schemas.openxmlformats.org/drawingml/2006/main">
                  <a:graphicData uri="http://schemas.microsoft.com/office/word/2010/wordprocessingShape">
                    <wps:wsp>
                      <wps:cNvSpPr txBox="1"/>
                      <wps:spPr>
                        <a:xfrm>
                          <a:off x="0" y="0"/>
                          <a:ext cx="4637837" cy="1022985"/>
                        </a:xfrm>
                        <a:prstGeom prst="rect">
                          <a:avLst/>
                        </a:prstGeom>
                        <a:noFill/>
                        <a:ln w="6350">
                          <a:noFill/>
                        </a:ln>
                      </wps:spPr>
                      <wps:txbx>
                        <w:txbxContent>
                          <w:p w14:paraId="0F405271" w14:textId="02213AE2" w:rsidR="00734D44" w:rsidRPr="00E80C69" w:rsidRDefault="002611F5" w:rsidP="00F84A7A">
                            <w:pPr>
                              <w:rPr>
                                <w:b/>
                                <w:color w:val="FFFFFF" w:themeColor="background1"/>
                              </w:rPr>
                            </w:pPr>
                            <w:r>
                              <w:rPr>
                                <w:rFonts w:ascii="Roboto Condensed" w:hAnsi="Roboto Condensed"/>
                                <w:b/>
                                <w:sz w:val="52"/>
                                <w:szCs w:val="52"/>
                              </w:rPr>
                              <w:t>Needs identification document</w:t>
                            </w:r>
                            <w:r w:rsidR="00015208">
                              <w:rPr>
                                <w:rFonts w:ascii="Roboto Condensed" w:hAnsi="Roboto Condensed"/>
                                <w:b/>
                                <w:sz w:val="52"/>
                                <w:szCs w:val="52"/>
                              </w:rPr>
                              <w:t xml:space="preserve"> </w:t>
                            </w:r>
                            <w:proofErr w:type="gramStart"/>
                            <w:r w:rsidR="00EB7DAD" w:rsidRPr="00EB7DAD">
                              <w:rPr>
                                <w:rFonts w:ascii="Roboto Condensed" w:hAnsi="Roboto Condensed"/>
                                <w:b/>
                                <w:sz w:val="52"/>
                                <w:szCs w:val="52"/>
                              </w:rPr>
                              <w:t>application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AC217" id="_x0000_t202" coordsize="21600,21600" o:spt="202" path="m,l,21600r21600,l21600,xe">
                <v:stroke joinstyle="miter"/>
                <v:path gradientshapeok="t" o:connecttype="rect"/>
              </v:shapetype>
              <v:shape id="Text Box 8" o:spid="_x0000_s1026" type="#_x0000_t202" style="position:absolute;margin-left:248pt;margin-top:-8.2pt;width:365.2pt;height:80.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z6GAIAAC0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" filled="f" stroked="f" strokeweight=".5pt">
                <v:textbox>
                  <w:txbxContent>
                    <w:p w14:paraId="0F405271" w14:textId="02213AE2" w:rsidR="00734D44" w:rsidRPr="00E80C69" w:rsidRDefault="002611F5" w:rsidP="00F84A7A">
                      <w:pPr>
                        <w:rPr>
                          <w:b/>
                          <w:color w:val="FFFFFF" w:themeColor="background1"/>
                        </w:rPr>
                      </w:pPr>
                      <w:r>
                        <w:rPr>
                          <w:rFonts w:ascii="Roboto Condensed" w:hAnsi="Roboto Condensed"/>
                          <w:b/>
                          <w:sz w:val="52"/>
                          <w:szCs w:val="52"/>
                        </w:rPr>
                        <w:t>Needs identification document</w:t>
                      </w:r>
                      <w:r w:rsidR="00015208">
                        <w:rPr>
                          <w:rFonts w:ascii="Roboto Condensed" w:hAnsi="Roboto Condensed"/>
                          <w:b/>
                          <w:sz w:val="52"/>
                          <w:szCs w:val="52"/>
                        </w:rPr>
                        <w:t xml:space="preserve"> </w:t>
                      </w:r>
                      <w:r w:rsidR="00EB7DAD" w:rsidRPr="00EB7DAD">
                        <w:rPr>
                          <w:rFonts w:ascii="Roboto Condensed" w:hAnsi="Roboto Condensed"/>
                          <w:b/>
                          <w:sz w:val="52"/>
                          <w:szCs w:val="52"/>
                        </w:rPr>
                        <w:t>application</w:t>
                      </w:r>
                    </w:p>
                  </w:txbxContent>
                </v:textbox>
                <w10:wrap anchorx="page"/>
              </v:shape>
            </w:pict>
          </mc:Fallback>
        </mc:AlternateContent>
      </w:r>
      <w:r w:rsidR="00DF5E67" w:rsidRPr="00734D44">
        <w:rPr>
          <w:noProof/>
        </w:rPr>
        <w:drawing>
          <wp:anchor distT="0" distB="0" distL="114300" distR="114300" simplePos="0" relativeHeight="251661312" behindDoc="0" locked="0" layoutInCell="1" allowOverlap="1" wp14:anchorId="13CF7C2B" wp14:editId="0C71EF0D">
            <wp:simplePos x="0" y="0"/>
            <wp:positionH relativeFrom="margin">
              <wp:align>left</wp:align>
            </wp:positionH>
            <wp:positionV relativeFrom="paragraph">
              <wp:posOffset>5360</wp:posOffset>
            </wp:positionV>
            <wp:extent cx="2367915" cy="703580"/>
            <wp:effectExtent l="0" t="0" r="0" b="1270"/>
            <wp:wrapNone/>
            <wp:docPr id="4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C_Colo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7915" cy="703580"/>
                    </a:xfrm>
                    <a:prstGeom prst="rect">
                      <a:avLst/>
                    </a:prstGeom>
                  </pic:spPr>
                </pic:pic>
              </a:graphicData>
            </a:graphic>
            <wp14:sizeRelH relativeFrom="margin">
              <wp14:pctWidth>0</wp14:pctWidth>
            </wp14:sizeRelH>
            <wp14:sizeRelV relativeFrom="margin">
              <wp14:pctHeight>0</wp14:pctHeight>
            </wp14:sizeRelV>
          </wp:anchor>
        </w:drawing>
      </w:r>
    </w:p>
    <w:p w14:paraId="4E55CFC7" w14:textId="170AA261" w:rsidR="003A1BF8" w:rsidRDefault="003A1BF8" w:rsidP="001B4BE7">
      <w:pPr>
        <w:rPr>
          <w:noProof/>
        </w:rPr>
      </w:pPr>
    </w:p>
    <w:p w14:paraId="5C4C4DFC" w14:textId="3EEA992D" w:rsidR="00044A68" w:rsidRDefault="00044A68" w:rsidP="001B4BE7">
      <w:pPr>
        <w:rPr>
          <w:noProof/>
        </w:rPr>
      </w:pPr>
    </w:p>
    <w:p w14:paraId="221EC350" w14:textId="6D10C3B3" w:rsidR="00044A68" w:rsidRDefault="00044A68" w:rsidP="001B4BE7">
      <w:pPr>
        <w:rPr>
          <w:noProof/>
        </w:rPr>
      </w:pPr>
    </w:p>
    <w:p w14:paraId="6E5E56F4" w14:textId="40B6B7BE" w:rsidR="00734D44" w:rsidRDefault="00734D44" w:rsidP="00044A68">
      <w:pPr>
        <w:spacing w:line="360" w:lineRule="auto"/>
        <w:sectPr w:rsidR="00734D44" w:rsidSect="00837B18">
          <w:headerReference w:type="default" r:id="rId13"/>
          <w:pgSz w:w="12240" w:h="15840"/>
          <w:pgMar w:top="720" w:right="720" w:bottom="720" w:left="720" w:header="0" w:footer="720" w:gutter="0"/>
          <w:cols w:space="720"/>
          <w:docGrid w:linePitch="360"/>
        </w:sectPr>
      </w:pPr>
    </w:p>
    <w:p w14:paraId="40CC93BC" w14:textId="67853E03" w:rsidR="006304C4" w:rsidRDefault="006304C4" w:rsidP="00B8372B">
      <w:pPr>
        <w:spacing w:line="360" w:lineRule="auto"/>
        <w:rPr>
          <w:noProof/>
        </w:rPr>
      </w:pPr>
    </w:p>
    <w:p w14:paraId="0B725AED" w14:textId="7AFC4592" w:rsidR="002E6423" w:rsidRDefault="002E6423" w:rsidP="00B8372B">
      <w:pPr>
        <w:spacing w:line="360" w:lineRule="auto"/>
        <w:rPr>
          <w:rFonts w:ascii="Roboto Condensed" w:hAnsi="Roboto Condensed"/>
          <w:sz w:val="24"/>
        </w:rPr>
      </w:pPr>
    </w:p>
    <w:p w14:paraId="5658B127" w14:textId="63FE41BB" w:rsidR="00F727B8" w:rsidRDefault="002E6423" w:rsidP="00B8372B">
      <w:pPr>
        <w:spacing w:line="360" w:lineRule="auto"/>
        <w:rPr>
          <w:rFonts w:ascii="Roboto Condensed" w:hAnsi="Roboto Condensed"/>
          <w:sz w:val="24"/>
        </w:rPr>
      </w:pPr>
      <w:r>
        <w:rPr>
          <w:noProof/>
        </w:rPr>
        <mc:AlternateContent>
          <mc:Choice Requires="wps">
            <w:drawing>
              <wp:anchor distT="0" distB="0" distL="114300" distR="114300" simplePos="0" relativeHeight="251663360" behindDoc="0" locked="0" layoutInCell="1" allowOverlap="1" wp14:anchorId="1158CC31" wp14:editId="27EEAEE1">
                <wp:simplePos x="0" y="0"/>
                <wp:positionH relativeFrom="page">
                  <wp:posOffset>0</wp:posOffset>
                </wp:positionH>
                <wp:positionV relativeFrom="paragraph">
                  <wp:posOffset>292364</wp:posOffset>
                </wp:positionV>
                <wp:extent cx="7772400" cy="329184"/>
                <wp:effectExtent l="0" t="0" r="19050" b="13970"/>
                <wp:wrapNone/>
                <wp:docPr id="1" name="Text Box 1"/>
                <wp:cNvGraphicFramePr/>
                <a:graphic xmlns:a="http://schemas.openxmlformats.org/drawingml/2006/main">
                  <a:graphicData uri="http://schemas.microsoft.com/office/word/2010/wordprocessingShape">
                    <wps:wsp>
                      <wps:cNvSpPr txBox="1"/>
                      <wps:spPr>
                        <a:xfrm>
                          <a:off x="0" y="0"/>
                          <a:ext cx="7772400" cy="329184"/>
                        </a:xfrm>
                        <a:prstGeom prst="rect">
                          <a:avLst/>
                        </a:prstGeom>
                        <a:solidFill>
                          <a:schemeClr val="accent5">
                            <a:lumMod val="50000"/>
                          </a:schemeClr>
                        </a:solidFill>
                        <a:ln w="6350">
                          <a:solidFill>
                            <a:prstClr val="black"/>
                          </a:solidFill>
                        </a:ln>
                      </wps:spPr>
                      <wps:txbx>
                        <w:txbxContent>
                          <w:p w14:paraId="4B306DA8" w14:textId="7449C29B" w:rsidR="00656DF6" w:rsidRPr="00656DF6" w:rsidRDefault="00015208" w:rsidP="00656DF6">
                            <w:pPr>
                              <w:jc w:val="center"/>
                              <w:rPr>
                                <w:rFonts w:ascii="Roboto Condensed" w:hAnsi="Roboto Condensed"/>
                                <w:b/>
                                <w:sz w:val="24"/>
                              </w:rPr>
                            </w:pPr>
                            <w:r>
                              <w:rPr>
                                <w:rFonts w:ascii="Roboto Condensed" w:hAnsi="Roboto Condensed"/>
                                <w:b/>
                                <w:sz w:val="24"/>
                              </w:rPr>
                              <w:t>Information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8CC31" id="Text Box 1" o:spid="_x0000_s1027" type="#_x0000_t202" style="position:absolute;margin-left:0;margin-top:23pt;width:612pt;height:25.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" fillcolor="#1f3763 [1608]" strokeweight=".5pt">
                <v:textbox>
                  <w:txbxContent>
                    <w:p w14:paraId="4B306DA8" w14:textId="7449C29B" w:rsidR="00656DF6" w:rsidRPr="00656DF6" w:rsidRDefault="00015208" w:rsidP="00656DF6">
                      <w:pPr>
                        <w:jc w:val="center"/>
                        <w:rPr>
                          <w:rFonts w:ascii="Roboto Condensed" w:hAnsi="Roboto Condensed"/>
                          <w:b/>
                          <w:sz w:val="24"/>
                        </w:rPr>
                      </w:pPr>
                      <w:r>
                        <w:rPr>
                          <w:rFonts w:ascii="Roboto Condensed" w:hAnsi="Roboto Condensed"/>
                          <w:b/>
                          <w:sz w:val="24"/>
                        </w:rPr>
                        <w:t>Information requirements</w:t>
                      </w:r>
                    </w:p>
                  </w:txbxContent>
                </v:textbox>
                <w10:wrap anchorx="page"/>
              </v:shape>
            </w:pict>
          </mc:Fallback>
        </mc:AlternateContent>
      </w:r>
      <w:r w:rsidR="001B4BE7" w:rsidRPr="00EB7DAD">
        <w:rPr>
          <w:rFonts w:ascii="Roboto Condensed" w:hAnsi="Roboto Condensed"/>
          <w:sz w:val="24"/>
        </w:rPr>
        <w:t>Date</w:t>
      </w:r>
      <w:r w:rsidR="007D5985" w:rsidRPr="00EB7DAD">
        <w:rPr>
          <w:rFonts w:ascii="Roboto Condensed" w:hAnsi="Roboto Condensed"/>
          <w:sz w:val="24"/>
        </w:rPr>
        <w:t xml:space="preserve">: </w:t>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F727B8">
        <w:rPr>
          <w:rFonts w:ascii="Roboto Condensed" w:hAnsi="Roboto Condensed"/>
          <w:sz w:val="24"/>
        </w:rPr>
        <w:t>Applicant’s company name:</w:t>
      </w:r>
    </w:p>
    <w:p w14:paraId="4D88A8AD" w14:textId="2B0D7D91" w:rsidR="00610214" w:rsidRPr="00EB7DAD" w:rsidRDefault="00610214" w:rsidP="00B8372B">
      <w:pPr>
        <w:spacing w:line="360" w:lineRule="auto"/>
        <w:rPr>
          <w:rFonts w:ascii="Roboto Condensed" w:hAnsi="Roboto Condensed"/>
          <w:sz w:val="24"/>
        </w:rPr>
      </w:pPr>
    </w:p>
    <w:tbl>
      <w:tblPr>
        <w:tblpPr w:leftFromText="180" w:rightFromText="180" w:vertAnchor="text" w:horzAnchor="margin" w:tblpXSpec="center" w:tblpY="275"/>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0"/>
      </w:tblGrid>
      <w:tr w:rsidR="00CB2BD1" w:rsidRPr="003E6F15" w14:paraId="3F8B38E1" w14:textId="77777777" w:rsidTr="00474726">
        <w:trPr>
          <w:trHeight w:val="302"/>
        </w:trPr>
        <w:tc>
          <w:tcPr>
            <w:tcW w:w="11250" w:type="dxa"/>
            <w:shd w:val="clear" w:color="auto" w:fill="F2F2F2" w:themeFill="background1" w:themeFillShade="F2"/>
          </w:tcPr>
          <w:p w14:paraId="0A841652" w14:textId="77777777" w:rsidR="00CB2BD1" w:rsidRDefault="00B91B38" w:rsidP="00B153E5">
            <w:pPr>
              <w:rPr>
                <w:rFonts w:ascii="Roboto Condensed" w:hAnsi="Roboto Condensed" w:cs="Arial"/>
                <w:b/>
                <w:szCs w:val="22"/>
              </w:rPr>
            </w:pPr>
            <w:r w:rsidRPr="00B91B38">
              <w:rPr>
                <w:rFonts w:ascii="Roboto Condensed" w:hAnsi="Roboto Condensed" w:cs="Arial"/>
                <w:b/>
                <w:szCs w:val="22"/>
              </w:rPr>
              <w:t>Needs identification document</w:t>
            </w:r>
            <w:r w:rsidR="00015208" w:rsidRPr="00015208">
              <w:rPr>
                <w:rFonts w:ascii="Roboto Condensed" w:hAnsi="Roboto Condensed" w:cs="Arial"/>
                <w:b/>
                <w:szCs w:val="22"/>
              </w:rPr>
              <w:t xml:space="preserve"> application</w:t>
            </w:r>
            <w:r w:rsidR="00CB2BD1">
              <w:rPr>
                <w:rFonts w:ascii="Roboto Condensed" w:hAnsi="Roboto Condensed" w:cs="Arial"/>
                <w:b/>
                <w:szCs w:val="22"/>
              </w:rPr>
              <w:t xml:space="preserve"> requirement </w:t>
            </w:r>
            <w:r w:rsidR="00FA185D">
              <w:rPr>
                <w:rFonts w:ascii="Roboto Condensed" w:hAnsi="Roboto Condensed" w:cs="Arial"/>
                <w:b/>
                <w:szCs w:val="22"/>
              </w:rPr>
              <w:t>(NID</w:t>
            </w:r>
            <w:r w:rsidR="00CB2BD1">
              <w:rPr>
                <w:rFonts w:ascii="Roboto Condensed" w:hAnsi="Roboto Condensed" w:cs="Arial"/>
                <w:b/>
                <w:szCs w:val="22"/>
              </w:rPr>
              <w:t>1)</w:t>
            </w:r>
            <w:r w:rsidR="00CB2BD1" w:rsidRPr="00CB2BD1">
              <w:rPr>
                <w:rFonts w:ascii="Roboto Condensed" w:hAnsi="Roboto Condensed" w:cs="Arial"/>
                <w:b/>
                <w:szCs w:val="22"/>
              </w:rPr>
              <w:t xml:space="preserve"> </w:t>
            </w:r>
          </w:p>
          <w:p w14:paraId="4A97E078" w14:textId="79966241" w:rsidR="0004281C" w:rsidRPr="0004281C" w:rsidRDefault="0004281C" w:rsidP="0004281C">
            <w:pPr>
              <w:pStyle w:val="Style1"/>
              <w:numPr>
                <w:ilvl w:val="0"/>
                <w:numId w:val="0"/>
              </w:numPr>
              <w:rPr>
                <w:rFonts w:ascii="Roboto Condensed" w:hAnsi="Roboto Condensed"/>
                <w:sz w:val="20"/>
              </w:rPr>
            </w:pPr>
            <w:r w:rsidRPr="00B91B38">
              <w:rPr>
                <w:rFonts w:ascii="Roboto Condensed" w:hAnsi="Roboto Condensed"/>
                <w:sz w:val="20"/>
              </w:rPr>
              <w:t xml:space="preserve">Provide the information required under subsection 11(3) of the </w:t>
            </w:r>
            <w:r w:rsidRPr="00B91B38">
              <w:rPr>
                <w:rFonts w:ascii="Roboto Condensed" w:hAnsi="Roboto Condensed"/>
                <w:i/>
                <w:sz w:val="20"/>
              </w:rPr>
              <w:t>Transmission Regulation</w:t>
            </w:r>
            <w:r>
              <w:rPr>
                <w:rFonts w:ascii="Roboto Condensed" w:hAnsi="Roboto Condensed"/>
                <w:sz w:val="20"/>
              </w:rPr>
              <w:t>.</w:t>
            </w:r>
          </w:p>
        </w:tc>
      </w:tr>
      <w:tr w:rsidR="00C65AD3" w:rsidRPr="003E6F15" w14:paraId="01C14A4C" w14:textId="77777777" w:rsidTr="00474726">
        <w:trPr>
          <w:cantSplit/>
          <w:trHeight w:val="3204"/>
        </w:trPr>
        <w:tc>
          <w:tcPr>
            <w:tcW w:w="11250" w:type="dxa"/>
          </w:tcPr>
          <w:p w14:paraId="2BD76819" w14:textId="6A14B052" w:rsidR="00C65AD3" w:rsidRPr="00C65AD3" w:rsidRDefault="00C65AD3" w:rsidP="00C65AD3">
            <w:pPr>
              <w:tabs>
                <w:tab w:val="left" w:pos="2340"/>
              </w:tabs>
              <w:rPr>
                <w:rFonts w:ascii="Roboto Condensed" w:hAnsi="Roboto Condensed"/>
                <w:sz w:val="20"/>
                <w:szCs w:val="20"/>
              </w:rPr>
            </w:pPr>
          </w:p>
        </w:tc>
      </w:tr>
      <w:tr w:rsidR="00B91B38" w:rsidRPr="003E6F15" w14:paraId="2F30D61A" w14:textId="77777777" w:rsidTr="00474726">
        <w:trPr>
          <w:trHeight w:val="299"/>
        </w:trPr>
        <w:tc>
          <w:tcPr>
            <w:tcW w:w="11250" w:type="dxa"/>
            <w:shd w:val="clear" w:color="auto" w:fill="F2F2F2" w:themeFill="background1" w:themeFillShade="F2"/>
          </w:tcPr>
          <w:p w14:paraId="760A7AB9" w14:textId="77777777" w:rsidR="00B91B38" w:rsidRDefault="00B91B38" w:rsidP="00B91B38">
            <w:pPr>
              <w:rPr>
                <w:rFonts w:ascii="Roboto Condensed" w:hAnsi="Roboto Condensed" w:cs="Arial"/>
                <w:b/>
                <w:szCs w:val="22"/>
              </w:rPr>
            </w:pPr>
            <w:r w:rsidRPr="00B91B38">
              <w:rPr>
                <w:rFonts w:ascii="Roboto Condensed" w:hAnsi="Roboto Condensed" w:cs="Arial"/>
                <w:b/>
                <w:szCs w:val="22"/>
              </w:rPr>
              <w:t>Needs identification document</w:t>
            </w:r>
            <w:r w:rsidRPr="00015208">
              <w:rPr>
                <w:rFonts w:ascii="Roboto Condensed" w:hAnsi="Roboto Condensed" w:cs="Arial"/>
                <w:b/>
                <w:szCs w:val="22"/>
              </w:rPr>
              <w:t xml:space="preserve"> application</w:t>
            </w:r>
            <w:r>
              <w:rPr>
                <w:rFonts w:ascii="Roboto Condensed" w:hAnsi="Roboto Condensed" w:cs="Arial"/>
                <w:b/>
                <w:szCs w:val="22"/>
              </w:rPr>
              <w:t xml:space="preserve"> requirement </w:t>
            </w:r>
            <w:r w:rsidR="00FA185D">
              <w:rPr>
                <w:rFonts w:ascii="Roboto Condensed" w:hAnsi="Roboto Condensed" w:cs="Arial"/>
                <w:b/>
                <w:szCs w:val="22"/>
              </w:rPr>
              <w:t>(NID</w:t>
            </w:r>
            <w:r>
              <w:rPr>
                <w:rFonts w:ascii="Roboto Condensed" w:hAnsi="Roboto Condensed" w:cs="Arial"/>
                <w:b/>
                <w:szCs w:val="22"/>
              </w:rPr>
              <w:t>2)</w:t>
            </w:r>
            <w:r w:rsidRPr="00CB2BD1">
              <w:rPr>
                <w:rFonts w:ascii="Roboto Condensed" w:hAnsi="Roboto Condensed" w:cs="Arial"/>
                <w:b/>
                <w:szCs w:val="22"/>
              </w:rPr>
              <w:t xml:space="preserve"> </w:t>
            </w:r>
          </w:p>
          <w:p w14:paraId="0B130BCA" w14:textId="77777777" w:rsidR="0004281C" w:rsidRPr="00B91B38" w:rsidRDefault="0004281C" w:rsidP="0004281C">
            <w:pPr>
              <w:pStyle w:val="Style1"/>
              <w:numPr>
                <w:ilvl w:val="0"/>
                <w:numId w:val="0"/>
              </w:numPr>
              <w:spacing w:after="120"/>
              <w:rPr>
                <w:rFonts w:ascii="Roboto Condensed" w:hAnsi="Roboto Condensed"/>
                <w:sz w:val="20"/>
              </w:rPr>
            </w:pPr>
            <w:r w:rsidRPr="00B91B38">
              <w:rPr>
                <w:rFonts w:ascii="Roboto Condensed" w:hAnsi="Roboto Condensed"/>
                <w:sz w:val="20"/>
              </w:rPr>
              <w:t>Provide information to support the</w:t>
            </w:r>
            <w:r>
              <w:rPr>
                <w:rFonts w:ascii="Roboto Condensed" w:hAnsi="Roboto Condensed"/>
                <w:sz w:val="20"/>
              </w:rPr>
              <w:t xml:space="preserve"> independent system operator</w:t>
            </w:r>
            <w:r w:rsidRPr="00B91B38">
              <w:rPr>
                <w:rFonts w:ascii="Roboto Condensed" w:hAnsi="Roboto Condensed"/>
                <w:sz w:val="20"/>
              </w:rPr>
              <w:t xml:space="preserve"> </w:t>
            </w:r>
            <w:r>
              <w:rPr>
                <w:rFonts w:ascii="Roboto Condensed" w:hAnsi="Roboto Condensed"/>
                <w:sz w:val="20"/>
              </w:rPr>
              <w:t>(</w:t>
            </w:r>
            <w:r w:rsidRPr="00B91B38">
              <w:rPr>
                <w:rFonts w:ascii="Roboto Condensed" w:hAnsi="Roboto Condensed"/>
                <w:sz w:val="20"/>
              </w:rPr>
              <w:t>ISO</w:t>
            </w:r>
            <w:r>
              <w:rPr>
                <w:rFonts w:ascii="Roboto Condensed" w:hAnsi="Roboto Condensed"/>
                <w:sz w:val="20"/>
              </w:rPr>
              <w:t>)</w:t>
            </w:r>
            <w:r w:rsidRPr="00B91B38">
              <w:rPr>
                <w:rFonts w:ascii="Roboto Condensed" w:hAnsi="Roboto Condensed"/>
                <w:sz w:val="20"/>
              </w:rPr>
              <w:t xml:space="preserve"> assessment of the need and selection of a preferred option. This information should include but is not limited to:</w:t>
            </w:r>
          </w:p>
          <w:p w14:paraId="74B7EC2B" w14:textId="77777777" w:rsidR="0004281C" w:rsidRPr="00B91B38" w:rsidRDefault="0004281C" w:rsidP="0004281C">
            <w:pPr>
              <w:pStyle w:val="ListParagraph"/>
              <w:numPr>
                <w:ilvl w:val="0"/>
                <w:numId w:val="9"/>
              </w:numPr>
              <w:rPr>
                <w:rFonts w:ascii="Roboto Condensed" w:hAnsi="Roboto Condensed"/>
                <w:sz w:val="20"/>
                <w:szCs w:val="20"/>
              </w:rPr>
            </w:pPr>
            <w:r w:rsidRPr="00B91B38">
              <w:rPr>
                <w:rFonts w:ascii="Roboto Condensed" w:hAnsi="Roboto Condensed"/>
                <w:sz w:val="20"/>
                <w:szCs w:val="20"/>
              </w:rPr>
              <w:t xml:space="preserve">A desktop evaluation to evaluate the environmental and land use effects of the options. </w:t>
            </w:r>
          </w:p>
          <w:p w14:paraId="4EEC18C5" w14:textId="77777777" w:rsidR="0004281C" w:rsidRPr="00B91B38" w:rsidRDefault="0004281C" w:rsidP="0004281C">
            <w:pPr>
              <w:pStyle w:val="ListParagraph"/>
              <w:numPr>
                <w:ilvl w:val="0"/>
                <w:numId w:val="9"/>
              </w:numPr>
              <w:rPr>
                <w:rFonts w:ascii="Roboto Condensed" w:hAnsi="Roboto Condensed"/>
                <w:sz w:val="20"/>
                <w:szCs w:val="20"/>
              </w:rPr>
            </w:pPr>
            <w:r w:rsidRPr="00B91B38">
              <w:rPr>
                <w:rFonts w:ascii="Roboto Condensed" w:hAnsi="Roboto Condensed"/>
                <w:sz w:val="20"/>
                <w:szCs w:val="20"/>
              </w:rPr>
              <w:t xml:space="preserve">Technical analyses (such as power flow studies, stability studies, reactive </w:t>
            </w:r>
            <w:proofErr w:type="gramStart"/>
            <w:r w:rsidRPr="00B91B38">
              <w:rPr>
                <w:rFonts w:ascii="Roboto Condensed" w:hAnsi="Roboto Condensed"/>
                <w:sz w:val="20"/>
                <w:szCs w:val="20"/>
              </w:rPr>
              <w:t>power</w:t>
            </w:r>
            <w:proofErr w:type="gramEnd"/>
            <w:r w:rsidRPr="00B91B38">
              <w:rPr>
                <w:rFonts w:ascii="Roboto Condensed" w:hAnsi="Roboto Condensed"/>
                <w:sz w:val="20"/>
                <w:szCs w:val="20"/>
              </w:rPr>
              <w:t xml:space="preserve"> and other necessary studies) prior to and following connection of the applied-for load or generators. </w:t>
            </w:r>
          </w:p>
          <w:p w14:paraId="527F0DD0" w14:textId="77777777" w:rsidR="0004281C" w:rsidRPr="00B91B38" w:rsidRDefault="0004281C" w:rsidP="0004281C">
            <w:pPr>
              <w:pStyle w:val="ListParagraph"/>
              <w:numPr>
                <w:ilvl w:val="0"/>
                <w:numId w:val="9"/>
              </w:numPr>
              <w:rPr>
                <w:rFonts w:ascii="Roboto Condensed" w:hAnsi="Roboto Condensed"/>
                <w:sz w:val="20"/>
                <w:szCs w:val="20"/>
              </w:rPr>
            </w:pPr>
            <w:r w:rsidRPr="00B91B38">
              <w:rPr>
                <w:rFonts w:ascii="Roboto Condensed" w:hAnsi="Roboto Condensed"/>
                <w:sz w:val="20"/>
                <w:szCs w:val="20"/>
              </w:rPr>
              <w:t>Short-circuit levels of all substations in the area under consideration before and after the proposed expansion or enhancements are completed.</w:t>
            </w:r>
          </w:p>
          <w:p w14:paraId="6F41D301" w14:textId="77777777" w:rsidR="0004281C" w:rsidRDefault="0004281C" w:rsidP="0004281C">
            <w:pPr>
              <w:pStyle w:val="ListParagraph"/>
              <w:numPr>
                <w:ilvl w:val="0"/>
                <w:numId w:val="9"/>
              </w:numPr>
              <w:rPr>
                <w:rFonts w:ascii="Roboto Condensed" w:hAnsi="Roboto Condensed"/>
                <w:sz w:val="20"/>
                <w:szCs w:val="20"/>
              </w:rPr>
            </w:pPr>
            <w:r w:rsidRPr="00B91B38">
              <w:rPr>
                <w:rFonts w:ascii="Roboto Condensed" w:hAnsi="Roboto Condensed"/>
                <w:sz w:val="20"/>
                <w:szCs w:val="20"/>
              </w:rPr>
              <w:t>Transmission system losses before and after the proposed expansion or enhancements are completed.</w:t>
            </w:r>
          </w:p>
          <w:p w14:paraId="5AFCCC27" w14:textId="397FD4AC" w:rsidR="0004281C" w:rsidRPr="00CB2BD1" w:rsidRDefault="0004281C" w:rsidP="00B91B38">
            <w:pPr>
              <w:rPr>
                <w:rFonts w:ascii="Roboto Condensed" w:hAnsi="Roboto Condensed" w:cs="Arial"/>
                <w:sz w:val="20"/>
                <w:szCs w:val="20"/>
              </w:rPr>
            </w:pPr>
          </w:p>
        </w:tc>
      </w:tr>
      <w:tr w:rsidR="001E7150" w:rsidRPr="003E6F15" w14:paraId="2C2D007B" w14:textId="77777777" w:rsidTr="00474726">
        <w:trPr>
          <w:trHeight w:val="299"/>
        </w:trPr>
        <w:tc>
          <w:tcPr>
            <w:tcW w:w="11250" w:type="dxa"/>
            <w:shd w:val="clear" w:color="auto" w:fill="FFFFFF" w:themeFill="background1"/>
          </w:tcPr>
          <w:p w14:paraId="3D1B818C" w14:textId="77777777" w:rsidR="00B91B38" w:rsidRPr="00B91B38" w:rsidRDefault="00B91B38" w:rsidP="00B91B38">
            <w:pPr>
              <w:rPr>
                <w:rFonts w:ascii="Roboto Condensed" w:hAnsi="Roboto Condensed"/>
                <w:sz w:val="20"/>
                <w:szCs w:val="20"/>
              </w:rPr>
            </w:pPr>
          </w:p>
          <w:p w14:paraId="0901FE4F" w14:textId="77777777" w:rsidR="001E7150" w:rsidRDefault="00474726" w:rsidP="001E7150">
            <w:pPr>
              <w:rPr>
                <w:rFonts w:ascii="Roboto Condensed" w:hAnsi="Roboto Condensed" w:cs="Arial"/>
                <w:sz w:val="20"/>
                <w:szCs w:val="20"/>
              </w:rPr>
            </w:pPr>
            <w:r w:rsidRPr="00F35E93">
              <w:rPr>
                <w:rFonts w:ascii="Roboto Condensed" w:hAnsi="Roboto Condensed" w:cs="Arial"/>
                <w:sz w:val="20"/>
                <w:szCs w:val="20"/>
              </w:rPr>
              <w:t>[Please submit along with your application].</w:t>
            </w:r>
          </w:p>
          <w:p w14:paraId="3AB42645" w14:textId="455C825D" w:rsidR="00474726" w:rsidRPr="001E7150" w:rsidRDefault="00474726" w:rsidP="001E7150">
            <w:pPr>
              <w:rPr>
                <w:rFonts w:ascii="Roboto Condensed" w:hAnsi="Roboto Condensed"/>
                <w:sz w:val="20"/>
              </w:rPr>
            </w:pPr>
          </w:p>
        </w:tc>
      </w:tr>
      <w:tr w:rsidR="00B91B38" w:rsidRPr="003E6F15" w14:paraId="78F0FC2A" w14:textId="77777777" w:rsidTr="00474726">
        <w:trPr>
          <w:trHeight w:val="299"/>
        </w:trPr>
        <w:tc>
          <w:tcPr>
            <w:tcW w:w="11250" w:type="dxa"/>
            <w:shd w:val="clear" w:color="auto" w:fill="F2F2F2" w:themeFill="background1" w:themeFillShade="F2"/>
          </w:tcPr>
          <w:p w14:paraId="549A736F" w14:textId="77777777" w:rsidR="00B91B38" w:rsidRDefault="00B91B38" w:rsidP="00B91B38">
            <w:pPr>
              <w:rPr>
                <w:rFonts w:ascii="Roboto Condensed" w:hAnsi="Roboto Condensed" w:cs="Arial"/>
                <w:b/>
                <w:szCs w:val="22"/>
              </w:rPr>
            </w:pPr>
            <w:r w:rsidRPr="00B91B38">
              <w:rPr>
                <w:rFonts w:ascii="Roboto Condensed" w:hAnsi="Roboto Condensed" w:cs="Arial"/>
                <w:b/>
                <w:szCs w:val="22"/>
              </w:rPr>
              <w:t>Needs identification document</w:t>
            </w:r>
            <w:r w:rsidRPr="00015208">
              <w:rPr>
                <w:rFonts w:ascii="Roboto Condensed" w:hAnsi="Roboto Condensed" w:cs="Arial"/>
                <w:b/>
                <w:szCs w:val="22"/>
              </w:rPr>
              <w:t xml:space="preserve"> application</w:t>
            </w:r>
            <w:r>
              <w:rPr>
                <w:rFonts w:ascii="Roboto Condensed" w:hAnsi="Roboto Condensed" w:cs="Arial"/>
                <w:b/>
                <w:szCs w:val="22"/>
              </w:rPr>
              <w:t xml:space="preserve"> requirement </w:t>
            </w:r>
            <w:r w:rsidR="00FA185D">
              <w:rPr>
                <w:rFonts w:ascii="Roboto Condensed" w:hAnsi="Roboto Condensed" w:cs="Arial"/>
                <w:b/>
                <w:szCs w:val="22"/>
              </w:rPr>
              <w:t>(NID</w:t>
            </w:r>
            <w:r>
              <w:rPr>
                <w:rFonts w:ascii="Roboto Condensed" w:hAnsi="Roboto Condensed" w:cs="Arial"/>
                <w:b/>
                <w:szCs w:val="22"/>
              </w:rPr>
              <w:t>3)</w:t>
            </w:r>
            <w:r w:rsidRPr="00CB2BD1">
              <w:rPr>
                <w:rFonts w:ascii="Roboto Condensed" w:hAnsi="Roboto Condensed" w:cs="Arial"/>
                <w:b/>
                <w:szCs w:val="22"/>
              </w:rPr>
              <w:t xml:space="preserve"> </w:t>
            </w:r>
          </w:p>
          <w:p w14:paraId="444B5080" w14:textId="77777777" w:rsidR="0035678E" w:rsidRDefault="0035678E" w:rsidP="0035678E">
            <w:pPr>
              <w:rPr>
                <w:rFonts w:ascii="Roboto Condensed" w:hAnsi="Roboto Condensed" w:cstheme="minorHAnsi"/>
                <w:sz w:val="20"/>
              </w:rPr>
            </w:pPr>
            <w:r w:rsidRPr="00B91B38">
              <w:rPr>
                <w:rFonts w:ascii="Roboto Condensed" w:hAnsi="Roboto Condensed" w:cstheme="minorHAnsi"/>
                <w:sz w:val="20"/>
              </w:rPr>
              <w:t>Provide the rationale</w:t>
            </w:r>
            <w:r>
              <w:rPr>
                <w:rFonts w:ascii="Roboto Condensed" w:hAnsi="Roboto Condensed" w:cstheme="minorHAnsi"/>
                <w:sz w:val="20"/>
              </w:rPr>
              <w:t xml:space="preserve">, </w:t>
            </w:r>
            <w:proofErr w:type="gramStart"/>
            <w:r>
              <w:rPr>
                <w:rFonts w:ascii="Roboto Condensed" w:hAnsi="Roboto Condensed" w:cstheme="minorHAnsi"/>
                <w:sz w:val="20"/>
              </w:rPr>
              <w:t>determination</w:t>
            </w:r>
            <w:proofErr w:type="gramEnd"/>
            <w:r>
              <w:rPr>
                <w:rFonts w:ascii="Roboto Condensed" w:hAnsi="Roboto Condensed" w:cstheme="minorHAnsi"/>
                <w:sz w:val="20"/>
              </w:rPr>
              <w:t xml:space="preserve"> and </w:t>
            </w:r>
            <w:r w:rsidRPr="00B91B38">
              <w:rPr>
                <w:rFonts w:ascii="Roboto Condensed" w:hAnsi="Roboto Condensed" w:cstheme="minorHAnsi"/>
                <w:sz w:val="20"/>
              </w:rPr>
              <w:t>assumptions</w:t>
            </w:r>
            <w:r>
              <w:rPr>
                <w:rFonts w:ascii="Roboto Condensed" w:hAnsi="Roboto Condensed" w:cstheme="minorHAnsi"/>
                <w:sz w:val="20"/>
              </w:rPr>
              <w:t xml:space="preserve"> for the following</w:t>
            </w:r>
            <w:r w:rsidRPr="00B91B38">
              <w:rPr>
                <w:rFonts w:ascii="Roboto Condensed" w:hAnsi="Roboto Condensed" w:cstheme="minorHAnsi"/>
                <w:sz w:val="20"/>
              </w:rPr>
              <w:t>:</w:t>
            </w:r>
          </w:p>
          <w:p w14:paraId="185C1CEA" w14:textId="77777777" w:rsidR="0035678E" w:rsidRPr="00B91B38" w:rsidRDefault="0035678E" w:rsidP="0035678E">
            <w:pPr>
              <w:rPr>
                <w:rFonts w:ascii="Roboto Condensed" w:hAnsi="Roboto Condensed" w:cstheme="minorHAnsi"/>
                <w:sz w:val="20"/>
              </w:rPr>
            </w:pPr>
          </w:p>
          <w:p w14:paraId="20CDEB64" w14:textId="77777777" w:rsidR="0035678E" w:rsidRPr="0035678E" w:rsidRDefault="0035678E" w:rsidP="0035678E">
            <w:pPr>
              <w:pStyle w:val="ListParagraph"/>
              <w:numPr>
                <w:ilvl w:val="0"/>
                <w:numId w:val="9"/>
              </w:numPr>
              <w:rPr>
                <w:rFonts w:ascii="Roboto Condensed" w:hAnsi="Roboto Condensed"/>
                <w:sz w:val="20"/>
                <w:szCs w:val="20"/>
              </w:rPr>
            </w:pPr>
            <w:r w:rsidRPr="00B91B38">
              <w:rPr>
                <w:rFonts w:ascii="Roboto Condensed" w:hAnsi="Roboto Condensed"/>
                <w:sz w:val="20"/>
                <w:szCs w:val="20"/>
              </w:rPr>
              <w:t>The proposed transmission line configurations for each option</w:t>
            </w:r>
            <w:r>
              <w:rPr>
                <w:rFonts w:ascii="Roboto Condensed" w:hAnsi="Roboto Condensed"/>
                <w:sz w:val="20"/>
                <w:szCs w:val="20"/>
              </w:rPr>
              <w:t>.</w:t>
            </w:r>
          </w:p>
          <w:p w14:paraId="16CC1F84" w14:textId="77777777" w:rsidR="0035678E" w:rsidRPr="0035678E" w:rsidRDefault="0035678E" w:rsidP="0035678E">
            <w:pPr>
              <w:pStyle w:val="ListParagraph"/>
              <w:numPr>
                <w:ilvl w:val="0"/>
                <w:numId w:val="9"/>
              </w:numPr>
              <w:rPr>
                <w:rFonts w:ascii="Roboto Condensed" w:hAnsi="Roboto Condensed"/>
                <w:sz w:val="20"/>
                <w:szCs w:val="20"/>
              </w:rPr>
            </w:pPr>
            <w:r w:rsidRPr="00B91B38">
              <w:rPr>
                <w:rFonts w:ascii="Roboto Condensed" w:hAnsi="Roboto Condensed"/>
                <w:sz w:val="20"/>
                <w:szCs w:val="20"/>
              </w:rPr>
              <w:t>Applicable ratings/capability for major elements</w:t>
            </w:r>
            <w:r>
              <w:rPr>
                <w:rFonts w:ascii="Roboto Condensed" w:hAnsi="Roboto Condensed"/>
                <w:sz w:val="20"/>
                <w:szCs w:val="20"/>
              </w:rPr>
              <w:t>.</w:t>
            </w:r>
          </w:p>
          <w:p w14:paraId="2FE1C9AB" w14:textId="77777777" w:rsidR="0035678E" w:rsidRDefault="0035678E" w:rsidP="0035678E">
            <w:pPr>
              <w:pStyle w:val="ListParagraph"/>
              <w:numPr>
                <w:ilvl w:val="0"/>
                <w:numId w:val="9"/>
              </w:numPr>
              <w:rPr>
                <w:rFonts w:ascii="Roboto Condensed" w:hAnsi="Roboto Condensed"/>
                <w:sz w:val="20"/>
                <w:szCs w:val="20"/>
              </w:rPr>
            </w:pPr>
            <w:r w:rsidRPr="00B91B38">
              <w:rPr>
                <w:rFonts w:ascii="Roboto Condensed" w:hAnsi="Roboto Condensed"/>
                <w:sz w:val="20"/>
                <w:szCs w:val="20"/>
              </w:rPr>
              <w:t>Electrical configuration of proposed new substations or amendments to existing substations for breaker arrangements, line terminations and other major equipment</w:t>
            </w:r>
            <w:r>
              <w:rPr>
                <w:rFonts w:ascii="Roboto Condensed" w:hAnsi="Roboto Condensed"/>
                <w:sz w:val="20"/>
                <w:szCs w:val="20"/>
              </w:rPr>
              <w:t>.</w:t>
            </w:r>
          </w:p>
          <w:p w14:paraId="4FA49B91" w14:textId="79F38D72" w:rsidR="0035678E" w:rsidRDefault="0035678E" w:rsidP="00B91B38">
            <w:pPr>
              <w:rPr>
                <w:rFonts w:ascii="Roboto Condensed" w:hAnsi="Roboto Condensed" w:cs="Arial"/>
                <w:b/>
                <w:szCs w:val="22"/>
              </w:rPr>
            </w:pPr>
          </w:p>
        </w:tc>
      </w:tr>
      <w:tr w:rsidR="001E7150" w:rsidRPr="003E6F15" w14:paraId="164D2C6F" w14:textId="77777777" w:rsidTr="00474726">
        <w:trPr>
          <w:trHeight w:val="2241"/>
        </w:trPr>
        <w:tc>
          <w:tcPr>
            <w:tcW w:w="11250" w:type="dxa"/>
            <w:shd w:val="clear" w:color="auto" w:fill="FFFFFF" w:themeFill="background1"/>
          </w:tcPr>
          <w:p w14:paraId="1B7E5F1B" w14:textId="77777777" w:rsidR="00B91B38" w:rsidRDefault="00B91B38" w:rsidP="00B91B38">
            <w:pPr>
              <w:pStyle w:val="ListParagraph"/>
              <w:rPr>
                <w:rFonts w:ascii="Roboto Condensed" w:hAnsi="Roboto Condensed"/>
                <w:sz w:val="20"/>
                <w:szCs w:val="20"/>
              </w:rPr>
            </w:pPr>
          </w:p>
          <w:p w14:paraId="07964963" w14:textId="77777777" w:rsidR="00B91B38" w:rsidRPr="00B91B38" w:rsidRDefault="00B91B38" w:rsidP="00B91B38">
            <w:pPr>
              <w:rPr>
                <w:rFonts w:ascii="Roboto Condensed" w:hAnsi="Roboto Condensed"/>
                <w:sz w:val="20"/>
                <w:szCs w:val="20"/>
              </w:rPr>
            </w:pPr>
          </w:p>
          <w:p w14:paraId="32C6F90D" w14:textId="3F9531AF" w:rsidR="001E7150" w:rsidRPr="000D3A72" w:rsidRDefault="001E7150" w:rsidP="001E7150">
            <w:pPr>
              <w:rPr>
                <w:rFonts w:ascii="Roboto Condensed" w:hAnsi="Roboto Condensed" w:cs="Arial"/>
                <w:sz w:val="20"/>
                <w:szCs w:val="22"/>
              </w:rPr>
            </w:pPr>
          </w:p>
        </w:tc>
      </w:tr>
      <w:tr w:rsidR="00B91B38" w:rsidRPr="003E6F15" w14:paraId="424234FE" w14:textId="77777777" w:rsidTr="0035678E">
        <w:trPr>
          <w:trHeight w:val="1157"/>
        </w:trPr>
        <w:tc>
          <w:tcPr>
            <w:tcW w:w="11250" w:type="dxa"/>
            <w:shd w:val="clear" w:color="auto" w:fill="F2F2F2" w:themeFill="background1" w:themeFillShade="F2"/>
          </w:tcPr>
          <w:p w14:paraId="4CC522AF" w14:textId="77777777" w:rsidR="00B91B38" w:rsidRDefault="00B91B38" w:rsidP="00B91B38">
            <w:pPr>
              <w:rPr>
                <w:rFonts w:ascii="Roboto Condensed" w:hAnsi="Roboto Condensed" w:cs="Arial"/>
                <w:b/>
                <w:szCs w:val="22"/>
              </w:rPr>
            </w:pPr>
            <w:r w:rsidRPr="00B91B38">
              <w:rPr>
                <w:rFonts w:ascii="Roboto Condensed" w:hAnsi="Roboto Condensed" w:cs="Arial"/>
                <w:b/>
                <w:szCs w:val="22"/>
              </w:rPr>
              <w:t>Needs identification document</w:t>
            </w:r>
            <w:r w:rsidRPr="00015208">
              <w:rPr>
                <w:rFonts w:ascii="Roboto Condensed" w:hAnsi="Roboto Condensed" w:cs="Arial"/>
                <w:b/>
                <w:szCs w:val="22"/>
              </w:rPr>
              <w:t xml:space="preserve"> application</w:t>
            </w:r>
            <w:r>
              <w:rPr>
                <w:rFonts w:ascii="Roboto Condensed" w:hAnsi="Roboto Condensed" w:cs="Arial"/>
                <w:b/>
                <w:szCs w:val="22"/>
              </w:rPr>
              <w:t xml:space="preserve"> requirement </w:t>
            </w:r>
            <w:r w:rsidR="00FA185D">
              <w:rPr>
                <w:rFonts w:ascii="Roboto Condensed" w:hAnsi="Roboto Condensed" w:cs="Arial"/>
                <w:b/>
                <w:szCs w:val="22"/>
              </w:rPr>
              <w:t>(NID</w:t>
            </w:r>
            <w:r>
              <w:rPr>
                <w:rFonts w:ascii="Roboto Condensed" w:hAnsi="Roboto Condensed" w:cs="Arial"/>
                <w:b/>
                <w:szCs w:val="22"/>
              </w:rPr>
              <w:t>4)</w:t>
            </w:r>
            <w:r w:rsidRPr="00CB2BD1">
              <w:rPr>
                <w:rFonts w:ascii="Roboto Condensed" w:hAnsi="Roboto Condensed" w:cs="Arial"/>
                <w:b/>
                <w:szCs w:val="22"/>
              </w:rPr>
              <w:t xml:space="preserve"> </w:t>
            </w:r>
          </w:p>
          <w:p w14:paraId="20E3124F" w14:textId="41D080E5" w:rsidR="0035678E" w:rsidRPr="001E7150" w:rsidRDefault="0035678E" w:rsidP="00B91B38">
            <w:pPr>
              <w:rPr>
                <w:rFonts w:ascii="Roboto Condensed" w:hAnsi="Roboto Condensed"/>
                <w:sz w:val="20"/>
              </w:rPr>
            </w:pPr>
            <w:r w:rsidRPr="00FA185D">
              <w:rPr>
                <w:rFonts w:ascii="Roboto Condensed" w:hAnsi="Roboto Condensed"/>
                <w:sz w:val="20"/>
                <w:lang w:val="en-US"/>
              </w:rPr>
              <w:t>Provide an AACE Class 4 cost estimate for the applied-for option in accordance with the requirements in ISO Rules Section 504.5 and the AESO Information Document #2015-002R, Service Proposals and Cost Estimating. The format of the cost estimate provided must take the form of the estimate summary that is obtained by completing the AESO’s cost estimate template</w:t>
            </w:r>
            <w:r>
              <w:rPr>
                <w:rFonts w:ascii="Roboto Condensed" w:hAnsi="Roboto Condensed"/>
                <w:sz w:val="20"/>
                <w:lang w:val="en-US"/>
              </w:rPr>
              <w:t>.</w:t>
            </w:r>
          </w:p>
        </w:tc>
      </w:tr>
      <w:tr w:rsidR="001E7150" w:rsidRPr="003E6F15" w14:paraId="34104050" w14:textId="77777777" w:rsidTr="00474726">
        <w:trPr>
          <w:trHeight w:val="299"/>
        </w:trPr>
        <w:tc>
          <w:tcPr>
            <w:tcW w:w="11250" w:type="dxa"/>
            <w:shd w:val="clear" w:color="auto" w:fill="FFFFFF" w:themeFill="background1"/>
          </w:tcPr>
          <w:p w14:paraId="024D63CE" w14:textId="77777777" w:rsidR="0035678E" w:rsidRDefault="0035678E" w:rsidP="001E7150">
            <w:pPr>
              <w:rPr>
                <w:rFonts w:ascii="Roboto Condensed" w:hAnsi="Roboto Condensed"/>
                <w:sz w:val="20"/>
                <w:lang w:val="en-US"/>
              </w:rPr>
            </w:pPr>
          </w:p>
          <w:p w14:paraId="44C1239F" w14:textId="59FE0D34" w:rsidR="001E7150" w:rsidRDefault="004B4AA3" w:rsidP="001E7150">
            <w:pPr>
              <w:rPr>
                <w:rFonts w:ascii="Roboto Condensed" w:hAnsi="Roboto Condensed" w:cs="Arial"/>
                <w:sz w:val="20"/>
                <w:szCs w:val="20"/>
              </w:rPr>
            </w:pPr>
            <w:r>
              <w:rPr>
                <w:rFonts w:ascii="Roboto Condensed" w:hAnsi="Roboto Condensed"/>
                <w:sz w:val="20"/>
                <w:lang w:val="en-US"/>
              </w:rPr>
              <w:t xml:space="preserve"> </w:t>
            </w:r>
            <w:r w:rsidR="00474726" w:rsidRPr="00F35E93">
              <w:rPr>
                <w:rFonts w:ascii="Roboto Condensed" w:hAnsi="Roboto Condensed" w:cs="Arial"/>
                <w:sz w:val="20"/>
                <w:szCs w:val="20"/>
              </w:rPr>
              <w:t>[Please submit along with your application].</w:t>
            </w:r>
          </w:p>
          <w:p w14:paraId="5DAF95BC" w14:textId="63B57E74" w:rsidR="00474726" w:rsidRDefault="00474726" w:rsidP="001E7150">
            <w:pPr>
              <w:rPr>
                <w:rFonts w:ascii="Roboto Condensed" w:hAnsi="Roboto Condensed" w:cs="Arial"/>
                <w:b/>
                <w:szCs w:val="22"/>
              </w:rPr>
            </w:pPr>
          </w:p>
        </w:tc>
      </w:tr>
      <w:tr w:rsidR="00DF5E67" w:rsidRPr="003E6F15" w14:paraId="29B18ED9" w14:textId="77777777" w:rsidTr="00474726">
        <w:trPr>
          <w:trHeight w:val="299"/>
        </w:trPr>
        <w:tc>
          <w:tcPr>
            <w:tcW w:w="11250" w:type="dxa"/>
            <w:shd w:val="clear" w:color="auto" w:fill="F2F2F2" w:themeFill="background1" w:themeFillShade="F2"/>
          </w:tcPr>
          <w:p w14:paraId="0B21DBD6" w14:textId="77777777" w:rsidR="00DF5E67" w:rsidRDefault="00DF5E67" w:rsidP="00DF5E67">
            <w:pPr>
              <w:rPr>
                <w:rFonts w:ascii="Roboto Condensed" w:hAnsi="Roboto Condensed" w:cs="Arial"/>
                <w:b/>
                <w:szCs w:val="22"/>
              </w:rPr>
            </w:pPr>
            <w:r w:rsidRPr="00B91B38">
              <w:rPr>
                <w:rFonts w:ascii="Roboto Condensed" w:hAnsi="Roboto Condensed" w:cs="Arial"/>
                <w:b/>
                <w:szCs w:val="22"/>
              </w:rPr>
              <w:t>Needs identification document</w:t>
            </w:r>
            <w:r w:rsidRPr="00015208">
              <w:rPr>
                <w:rFonts w:ascii="Roboto Condensed" w:hAnsi="Roboto Condensed" w:cs="Arial"/>
                <w:b/>
                <w:szCs w:val="22"/>
              </w:rPr>
              <w:t xml:space="preserve"> application</w:t>
            </w:r>
            <w:r>
              <w:rPr>
                <w:rFonts w:ascii="Roboto Condensed" w:hAnsi="Roboto Condensed" w:cs="Arial"/>
                <w:b/>
                <w:szCs w:val="22"/>
              </w:rPr>
              <w:t xml:space="preserve"> requirement </w:t>
            </w:r>
            <w:r w:rsidR="00FA185D">
              <w:rPr>
                <w:rFonts w:ascii="Roboto Condensed" w:hAnsi="Roboto Condensed" w:cs="Arial"/>
                <w:b/>
                <w:szCs w:val="22"/>
              </w:rPr>
              <w:t>(NID</w:t>
            </w:r>
            <w:r>
              <w:rPr>
                <w:rFonts w:ascii="Roboto Condensed" w:hAnsi="Roboto Condensed" w:cs="Arial"/>
                <w:b/>
                <w:szCs w:val="22"/>
              </w:rPr>
              <w:t>5)</w:t>
            </w:r>
            <w:r w:rsidRPr="00CB2BD1">
              <w:rPr>
                <w:rFonts w:ascii="Roboto Condensed" w:hAnsi="Roboto Condensed" w:cs="Arial"/>
                <w:b/>
                <w:szCs w:val="22"/>
              </w:rPr>
              <w:t xml:space="preserve"> </w:t>
            </w:r>
          </w:p>
          <w:p w14:paraId="2CFB5DF6" w14:textId="77777777" w:rsidR="0035678E" w:rsidRDefault="0035678E" w:rsidP="0035678E">
            <w:pPr>
              <w:tabs>
                <w:tab w:val="left" w:pos="1590"/>
              </w:tabs>
              <w:rPr>
                <w:rFonts w:ascii="Roboto Condensed" w:hAnsi="Roboto Condensed"/>
                <w:sz w:val="20"/>
              </w:rPr>
            </w:pPr>
            <w:r w:rsidRPr="00B91B38">
              <w:rPr>
                <w:rFonts w:ascii="Roboto Condensed" w:hAnsi="Roboto Condensed"/>
                <w:sz w:val="20"/>
              </w:rPr>
              <w:t>Indicate the date by which the transmission development described in the proposed needs identification document approval must be direct assigned to a transmission facility owner or market participant</w:t>
            </w:r>
            <w:r>
              <w:rPr>
                <w:rFonts w:ascii="Roboto Condensed" w:hAnsi="Roboto Condensed"/>
                <w:sz w:val="20"/>
              </w:rPr>
              <w:t>.</w:t>
            </w:r>
          </w:p>
          <w:p w14:paraId="19533F56" w14:textId="6573C83E" w:rsidR="0035678E" w:rsidRPr="000D3A72" w:rsidRDefault="0035678E" w:rsidP="00DF5E67">
            <w:pPr>
              <w:rPr>
                <w:rFonts w:ascii="Roboto Condensed" w:hAnsi="Roboto Condensed"/>
                <w:sz w:val="20"/>
              </w:rPr>
            </w:pPr>
          </w:p>
        </w:tc>
      </w:tr>
      <w:tr w:rsidR="000D3A72" w:rsidRPr="003E6F15" w14:paraId="6274B55F" w14:textId="77777777" w:rsidTr="00474726">
        <w:trPr>
          <w:trHeight w:val="299"/>
        </w:trPr>
        <w:tc>
          <w:tcPr>
            <w:tcW w:w="11250" w:type="dxa"/>
            <w:shd w:val="clear" w:color="auto" w:fill="FFFFFF" w:themeFill="background1"/>
          </w:tcPr>
          <w:p w14:paraId="6122AF25" w14:textId="77777777" w:rsidR="00B91B38" w:rsidRDefault="00B91B38" w:rsidP="000D3A72">
            <w:pPr>
              <w:tabs>
                <w:tab w:val="left" w:pos="1590"/>
              </w:tabs>
              <w:rPr>
                <w:rFonts w:ascii="Roboto Condensed" w:hAnsi="Roboto Condensed"/>
                <w:sz w:val="20"/>
              </w:rPr>
            </w:pPr>
          </w:p>
          <w:p w14:paraId="57320B78" w14:textId="77777777" w:rsidR="00B91B38" w:rsidRDefault="00B91B38" w:rsidP="000D3A72">
            <w:pPr>
              <w:tabs>
                <w:tab w:val="left" w:pos="1590"/>
              </w:tabs>
              <w:rPr>
                <w:rFonts w:ascii="Roboto Condensed" w:hAnsi="Roboto Condensed"/>
                <w:sz w:val="20"/>
              </w:rPr>
            </w:pPr>
          </w:p>
          <w:p w14:paraId="7AE29B82" w14:textId="0EBF2D1B" w:rsidR="00005C2E" w:rsidRPr="000D3A72" w:rsidRDefault="00005C2E" w:rsidP="000D3A72">
            <w:pPr>
              <w:tabs>
                <w:tab w:val="left" w:pos="1590"/>
              </w:tabs>
              <w:rPr>
                <w:rFonts w:ascii="Roboto Condensed" w:hAnsi="Roboto Condensed"/>
                <w:sz w:val="20"/>
              </w:rPr>
            </w:pPr>
          </w:p>
        </w:tc>
      </w:tr>
      <w:tr w:rsidR="00DF5E67" w:rsidRPr="003E6F15" w14:paraId="3F0DEA8E" w14:textId="77777777" w:rsidTr="00295067">
        <w:trPr>
          <w:trHeight w:val="1382"/>
        </w:trPr>
        <w:tc>
          <w:tcPr>
            <w:tcW w:w="11250" w:type="dxa"/>
            <w:shd w:val="clear" w:color="auto" w:fill="F2F2F2" w:themeFill="background1" w:themeFillShade="F2"/>
          </w:tcPr>
          <w:p w14:paraId="591A8CBF" w14:textId="77777777" w:rsidR="00DF5E67" w:rsidRDefault="00DF5E67" w:rsidP="00DF5E67">
            <w:pPr>
              <w:rPr>
                <w:rFonts w:ascii="Roboto Condensed" w:hAnsi="Roboto Condensed" w:cs="Arial"/>
                <w:b/>
                <w:szCs w:val="22"/>
              </w:rPr>
            </w:pPr>
            <w:r w:rsidRPr="00B91B38">
              <w:rPr>
                <w:rFonts w:ascii="Roboto Condensed" w:hAnsi="Roboto Condensed" w:cs="Arial"/>
                <w:b/>
                <w:szCs w:val="22"/>
              </w:rPr>
              <w:t>Needs identification document</w:t>
            </w:r>
            <w:r w:rsidRPr="00015208">
              <w:rPr>
                <w:rFonts w:ascii="Roboto Condensed" w:hAnsi="Roboto Condensed" w:cs="Arial"/>
                <w:b/>
                <w:szCs w:val="22"/>
              </w:rPr>
              <w:t xml:space="preserve"> application</w:t>
            </w:r>
            <w:r>
              <w:rPr>
                <w:rFonts w:ascii="Roboto Condensed" w:hAnsi="Roboto Condensed" w:cs="Arial"/>
                <w:b/>
                <w:szCs w:val="22"/>
              </w:rPr>
              <w:t xml:space="preserve"> requirement </w:t>
            </w:r>
            <w:r w:rsidR="00FA185D">
              <w:rPr>
                <w:rFonts w:ascii="Roboto Condensed" w:hAnsi="Roboto Condensed" w:cs="Arial"/>
                <w:b/>
                <w:szCs w:val="22"/>
              </w:rPr>
              <w:t>(NID</w:t>
            </w:r>
            <w:r>
              <w:rPr>
                <w:rFonts w:ascii="Roboto Condensed" w:hAnsi="Roboto Condensed" w:cs="Arial"/>
                <w:b/>
                <w:szCs w:val="22"/>
              </w:rPr>
              <w:t>6)</w:t>
            </w:r>
            <w:r w:rsidRPr="00CB2BD1">
              <w:rPr>
                <w:rFonts w:ascii="Roboto Condensed" w:hAnsi="Roboto Condensed" w:cs="Arial"/>
                <w:b/>
                <w:szCs w:val="22"/>
              </w:rPr>
              <w:t xml:space="preserve"> </w:t>
            </w:r>
          </w:p>
          <w:p w14:paraId="6A965E97" w14:textId="77777777" w:rsidR="0035678E" w:rsidRDefault="0035678E" w:rsidP="0035678E">
            <w:pPr>
              <w:rPr>
                <w:rFonts w:ascii="Roboto Condensed" w:hAnsi="Roboto Condensed"/>
                <w:sz w:val="20"/>
              </w:rPr>
            </w:pPr>
            <w:r w:rsidRPr="00B91B38">
              <w:rPr>
                <w:rFonts w:ascii="Roboto Condensed" w:hAnsi="Roboto Condensed"/>
                <w:sz w:val="20"/>
              </w:rPr>
              <w:t xml:space="preserve">Describe the participant involvement program conducted by the ISO, </w:t>
            </w:r>
            <w:r>
              <w:rPr>
                <w:rFonts w:ascii="Roboto Condensed" w:hAnsi="Roboto Condensed"/>
                <w:sz w:val="20"/>
              </w:rPr>
              <w:t xml:space="preserve">including </w:t>
            </w:r>
            <w:r w:rsidRPr="00B91B38">
              <w:rPr>
                <w:rFonts w:ascii="Roboto Condensed" w:hAnsi="Roboto Condensed"/>
                <w:sz w:val="20"/>
              </w:rPr>
              <w:t xml:space="preserve">the rationale used to develop the participant involvement program </w:t>
            </w:r>
            <w:r>
              <w:rPr>
                <w:rFonts w:ascii="Roboto Condensed" w:hAnsi="Roboto Condensed"/>
                <w:sz w:val="20"/>
              </w:rPr>
              <w:t>(see</w:t>
            </w:r>
            <w:r w:rsidRPr="00B91B38">
              <w:rPr>
                <w:rFonts w:ascii="Roboto Condensed" w:hAnsi="Roboto Condensed"/>
                <w:sz w:val="20"/>
              </w:rPr>
              <w:t xml:space="preserve"> Appendix A2 – ISO participant involvement program guidelines</w:t>
            </w:r>
            <w:r>
              <w:rPr>
                <w:rFonts w:ascii="Roboto Condensed" w:hAnsi="Roboto Condensed"/>
                <w:sz w:val="20"/>
              </w:rPr>
              <w:t>).</w:t>
            </w:r>
          </w:p>
          <w:p w14:paraId="25B7B394" w14:textId="77777777" w:rsidR="0035678E" w:rsidRDefault="0035678E" w:rsidP="0035678E">
            <w:pPr>
              <w:rPr>
                <w:rFonts w:ascii="Roboto Condensed" w:hAnsi="Roboto Condensed"/>
                <w:sz w:val="20"/>
              </w:rPr>
            </w:pPr>
          </w:p>
          <w:p w14:paraId="7FC837B4" w14:textId="1370FDC0" w:rsidR="0035678E" w:rsidRPr="000D3A72" w:rsidRDefault="0035678E" w:rsidP="0035678E">
            <w:pPr>
              <w:rPr>
                <w:rFonts w:ascii="Roboto Condensed" w:hAnsi="Roboto Condensed"/>
                <w:sz w:val="20"/>
              </w:rPr>
            </w:pPr>
            <w:r w:rsidRPr="00B91B38">
              <w:rPr>
                <w:rFonts w:ascii="Roboto Condensed" w:hAnsi="Roboto Condensed"/>
                <w:sz w:val="20"/>
              </w:rPr>
              <w:t xml:space="preserve">A summary of how the ISO addressed the issues raised by participants must be included in the </w:t>
            </w:r>
            <w:proofErr w:type="gramStart"/>
            <w:r w:rsidRPr="00B91B38">
              <w:rPr>
                <w:rFonts w:ascii="Roboto Condensed" w:hAnsi="Roboto Condensed"/>
                <w:sz w:val="20"/>
              </w:rPr>
              <w:t>needs</w:t>
            </w:r>
            <w:proofErr w:type="gramEnd"/>
            <w:r w:rsidRPr="00B91B38">
              <w:rPr>
                <w:rFonts w:ascii="Roboto Condensed" w:hAnsi="Roboto Condensed"/>
                <w:sz w:val="20"/>
              </w:rPr>
              <w:t xml:space="preserve"> identification document application</w:t>
            </w:r>
            <w:r>
              <w:rPr>
                <w:rFonts w:ascii="Roboto Condensed" w:hAnsi="Roboto Condensed"/>
                <w:sz w:val="20"/>
              </w:rPr>
              <w:t>.</w:t>
            </w:r>
          </w:p>
        </w:tc>
      </w:tr>
      <w:tr w:rsidR="000D3A72" w:rsidRPr="003E6F15" w14:paraId="66263149" w14:textId="77777777" w:rsidTr="004536A7">
        <w:trPr>
          <w:trHeight w:val="3758"/>
        </w:trPr>
        <w:tc>
          <w:tcPr>
            <w:tcW w:w="11250" w:type="dxa"/>
            <w:shd w:val="clear" w:color="auto" w:fill="FFFFFF" w:themeFill="background1"/>
          </w:tcPr>
          <w:p w14:paraId="61ED42BD" w14:textId="73564CC9" w:rsidR="00065041" w:rsidRPr="00005C2E" w:rsidRDefault="00065041" w:rsidP="00005C2E">
            <w:pPr>
              <w:rPr>
                <w:rFonts w:ascii="Roboto Condensed" w:hAnsi="Roboto Condensed"/>
                <w:sz w:val="20"/>
              </w:rPr>
            </w:pPr>
          </w:p>
        </w:tc>
      </w:tr>
    </w:tbl>
    <w:p w14:paraId="653D09E7" w14:textId="059DD272" w:rsidR="00D630C0" w:rsidRPr="000B7A30" w:rsidRDefault="00D630C0" w:rsidP="00E63651">
      <w:pPr>
        <w:rPr>
          <w:sz w:val="24"/>
        </w:rPr>
        <w:sectPr w:rsidR="00D630C0" w:rsidRPr="000B7A30" w:rsidSect="00FD1088">
          <w:type w:val="continuous"/>
          <w:pgSz w:w="12240" w:h="15840"/>
          <w:pgMar w:top="720" w:right="630" w:bottom="720" w:left="720" w:header="720" w:footer="720" w:gutter="0"/>
          <w:cols w:space="720"/>
          <w:docGrid w:linePitch="360"/>
        </w:sectPr>
      </w:pPr>
    </w:p>
    <w:p w14:paraId="663FE849" w14:textId="3D2B4449" w:rsidR="008B7C6D" w:rsidRPr="000B7A30" w:rsidRDefault="008B7C6D" w:rsidP="00B8372B">
      <w:pPr>
        <w:spacing w:line="360" w:lineRule="auto"/>
        <w:rPr>
          <w:sz w:val="24"/>
        </w:rPr>
        <w:sectPr w:rsidR="008B7C6D" w:rsidRPr="000B7A30" w:rsidSect="009A1F05">
          <w:type w:val="continuous"/>
          <w:pgSz w:w="12240" w:h="15840"/>
          <w:pgMar w:top="720" w:right="720" w:bottom="720" w:left="720" w:header="720" w:footer="720" w:gutter="0"/>
          <w:cols w:num="2" w:space="720"/>
          <w:docGrid w:linePitch="360"/>
        </w:sectPr>
      </w:pPr>
    </w:p>
    <w:p w14:paraId="3CB94208" w14:textId="726CE34A" w:rsidR="008B7C6D" w:rsidRDefault="008B7C6D" w:rsidP="00B8372B">
      <w:pPr>
        <w:spacing w:line="360" w:lineRule="auto"/>
        <w:sectPr w:rsidR="008B7C6D" w:rsidSect="009A1F05">
          <w:type w:val="continuous"/>
          <w:pgSz w:w="12240" w:h="15840"/>
          <w:pgMar w:top="720" w:right="720" w:bottom="720" w:left="720" w:header="720" w:footer="720" w:gutter="0"/>
          <w:cols w:num="2" w:space="720"/>
          <w:docGrid w:linePitch="360"/>
        </w:sectPr>
      </w:pPr>
    </w:p>
    <w:p w14:paraId="32665958" w14:textId="53D65727" w:rsidR="00D325FE" w:rsidRDefault="00D325FE" w:rsidP="00BA7470">
      <w:pPr>
        <w:pStyle w:val="NoSpacing"/>
        <w:sectPr w:rsidR="00D325FE" w:rsidSect="00D325FE">
          <w:type w:val="continuous"/>
          <w:pgSz w:w="12240" w:h="15840"/>
          <w:pgMar w:top="230" w:right="720" w:bottom="720" w:left="230" w:header="720" w:footer="720" w:gutter="0"/>
          <w:cols w:num="3" w:space="720"/>
          <w:docGrid w:linePitch="360"/>
        </w:sectPr>
      </w:pPr>
    </w:p>
    <w:p w14:paraId="52CDC8FE" w14:textId="77777777" w:rsidR="00295067" w:rsidRPr="00673996" w:rsidRDefault="00295067" w:rsidP="00295067">
      <w:pPr>
        <w:spacing w:line="360" w:lineRule="auto"/>
        <w:jc w:val="center"/>
        <w:rPr>
          <w:sz w:val="24"/>
        </w:rPr>
        <w:sectPr w:rsidR="00295067" w:rsidRPr="00673996" w:rsidSect="00295067">
          <w:type w:val="continuous"/>
          <w:pgSz w:w="12240" w:h="15840"/>
          <w:pgMar w:top="720" w:right="630" w:bottom="720" w:left="720" w:header="720" w:footer="720" w:gutter="0"/>
          <w:cols w:space="720"/>
          <w:docGrid w:linePitch="360"/>
        </w:sectPr>
      </w:pPr>
      <w:r>
        <w:rPr>
          <w:noProof/>
        </w:rPr>
        <mc:AlternateContent>
          <mc:Choice Requires="wps">
            <w:drawing>
              <wp:anchor distT="0" distB="0" distL="114300" distR="114300" simplePos="0" relativeHeight="251705344" behindDoc="1" locked="0" layoutInCell="1" allowOverlap="1" wp14:anchorId="3BA4ABE3" wp14:editId="376307B8">
                <wp:simplePos x="0" y="0"/>
                <wp:positionH relativeFrom="page">
                  <wp:posOffset>0</wp:posOffset>
                </wp:positionH>
                <wp:positionV relativeFrom="paragraph">
                  <wp:posOffset>6973785</wp:posOffset>
                </wp:positionV>
                <wp:extent cx="7772400" cy="329184"/>
                <wp:effectExtent l="0" t="0" r="19050" b="13970"/>
                <wp:wrapNone/>
                <wp:docPr id="9" name="Text Box 9"/>
                <wp:cNvGraphicFramePr/>
                <a:graphic xmlns:a="http://schemas.openxmlformats.org/drawingml/2006/main">
                  <a:graphicData uri="http://schemas.microsoft.com/office/word/2010/wordprocessingShape">
                    <wps:wsp>
                      <wps:cNvSpPr txBox="1"/>
                      <wps:spPr>
                        <a:xfrm>
                          <a:off x="0" y="0"/>
                          <a:ext cx="7772400" cy="329184"/>
                        </a:xfrm>
                        <a:prstGeom prst="rect">
                          <a:avLst/>
                        </a:prstGeom>
                        <a:solidFill>
                          <a:schemeClr val="accent5">
                            <a:lumMod val="50000"/>
                          </a:schemeClr>
                        </a:solidFill>
                        <a:ln w="6350">
                          <a:solidFill>
                            <a:prstClr val="black"/>
                          </a:solidFill>
                        </a:ln>
                      </wps:spPr>
                      <wps:txbx>
                        <w:txbxContent>
                          <w:p w14:paraId="4114AA4E" w14:textId="77777777" w:rsidR="00295067" w:rsidRDefault="00295067" w:rsidP="00295067">
                            <w:pPr>
                              <w:jc w:val="center"/>
                              <w:rPr>
                                <w:rFonts w:ascii="Roboto Condensed" w:hAnsi="Roboto Condensed"/>
                                <w:b/>
                                <w:sz w:val="24"/>
                              </w:rPr>
                            </w:pPr>
                            <w:r>
                              <w:rPr>
                                <w:rFonts w:ascii="Roboto Condensed" w:hAnsi="Roboto Condensed"/>
                                <w:b/>
                                <w:sz w:val="24"/>
                              </w:rPr>
                              <w:t xml:space="preserve">End-of-life </w:t>
                            </w:r>
                            <w:proofErr w:type="gramStart"/>
                            <w:r>
                              <w:rPr>
                                <w:rFonts w:ascii="Roboto Condensed" w:hAnsi="Roboto Condensed"/>
                                <w:b/>
                                <w:sz w:val="24"/>
                              </w:rPr>
                              <w:t>management</w:t>
                            </w:r>
                            <w:proofErr w:type="gramEnd"/>
                          </w:p>
                          <w:p w14:paraId="50D63A1E" w14:textId="77777777" w:rsidR="00295067" w:rsidRDefault="00295067" w:rsidP="00295067">
                            <w:pPr>
                              <w:jc w:val="center"/>
                              <w:rPr>
                                <w:rFonts w:ascii="Roboto Condensed" w:hAnsi="Roboto Condensed"/>
                                <w:b/>
                                <w:sz w:val="24"/>
                              </w:rPr>
                            </w:pPr>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45"/>
                            </w:tblGrid>
                            <w:tr w:rsidR="00295067" w:rsidRPr="003E6F15" w14:paraId="6A9CE58E" w14:textId="77777777" w:rsidTr="006C2ED7">
                              <w:trPr>
                                <w:trHeight w:val="279"/>
                              </w:trPr>
                              <w:tc>
                                <w:tcPr>
                                  <w:tcW w:w="11245" w:type="dxa"/>
                                  <w:shd w:val="clear" w:color="auto" w:fill="F2F2F2" w:themeFill="background1" w:themeFillShade="F2"/>
                                </w:tcPr>
                                <w:p w14:paraId="45806B30" w14:textId="77777777" w:rsidR="00295067" w:rsidRPr="00CB2BD1" w:rsidRDefault="00295067" w:rsidP="00993E3C">
                                  <w:pPr>
                                    <w:widowControl/>
                                    <w:autoSpaceDE/>
                                    <w:autoSpaceDN/>
                                    <w:adjustRightInd/>
                                    <w:spacing w:before="40" w:after="40"/>
                                    <w:rPr>
                                      <w:rFonts w:ascii="Roboto Condensed" w:hAnsi="Roboto Condensed" w:cs="Arial"/>
                                      <w:b/>
                                      <w:caps/>
                                      <w:szCs w:val="22"/>
                                    </w:rPr>
                                  </w:pPr>
                                  <w:r>
                                    <w:rPr>
                                      <w:rFonts w:ascii="Roboto Condensed" w:hAnsi="Roboto Condensed" w:cs="Arial"/>
                                      <w:b/>
                                      <w:szCs w:val="22"/>
                                    </w:rPr>
                                    <w:t>Wind power plant requirement 15)</w:t>
                                  </w:r>
                                  <w:r w:rsidRPr="00CB2BD1">
                                    <w:rPr>
                                      <w:rFonts w:ascii="Roboto Condensed" w:hAnsi="Roboto Condensed" w:cs="Arial"/>
                                      <w:b/>
                                      <w:szCs w:val="22"/>
                                    </w:rPr>
                                    <w:t xml:space="preserve"> </w:t>
                                  </w:r>
                                </w:p>
                              </w:tc>
                            </w:tr>
                            <w:tr w:rsidR="00295067" w:rsidRPr="003E6F15" w14:paraId="7272E94D" w14:textId="77777777" w:rsidTr="006C2ED7">
                              <w:trPr>
                                <w:cantSplit/>
                                <w:trHeight w:val="359"/>
                              </w:trPr>
                              <w:tc>
                                <w:tcPr>
                                  <w:tcW w:w="11245" w:type="dxa"/>
                                </w:tcPr>
                                <w:p w14:paraId="201F5F9D" w14:textId="77777777" w:rsidR="00295067" w:rsidRDefault="00295067" w:rsidP="00993E3C">
                                  <w:pPr>
                                    <w:rPr>
                                      <w:rFonts w:ascii="Roboto Condensed" w:hAnsi="Roboto Condensed" w:cs="Arial"/>
                                      <w:sz w:val="20"/>
                                      <w:szCs w:val="20"/>
                                    </w:rPr>
                                  </w:pPr>
                                  <w:r w:rsidRPr="00BE4C92">
                                    <w:rPr>
                                      <w:rFonts w:ascii="Roboto Condensed" w:hAnsi="Roboto Condensed" w:cs="Arial"/>
                                      <w:sz w:val="20"/>
                                      <w:szCs w:val="20"/>
                                    </w:rPr>
                                    <w:t>Submit a shadow flicker assessment report that predicts the extent of shadow flicker at receptors within 1.5 kilometres from the centre point of each turbine where the potential for shadow flicker is possible. The assessment report must:</w:t>
                                  </w:r>
                                </w:p>
                                <w:p w14:paraId="6EA3DA81" w14:textId="77777777" w:rsidR="00295067" w:rsidRPr="00BE4C92" w:rsidRDefault="00295067" w:rsidP="00295067">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Describe the time, location and duration of the shadow flicker predicted to be caused by the project.</w:t>
                                  </w:r>
                                </w:p>
                                <w:p w14:paraId="1F028A37" w14:textId="77777777" w:rsidR="00295067" w:rsidRPr="00BE4C92" w:rsidRDefault="00295067" w:rsidP="00295067">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 xml:space="preserve">Describe the software or tools used in the assessment, the </w:t>
                                  </w:r>
                                  <w:proofErr w:type="gramStart"/>
                                  <w:r w:rsidRPr="00BE4C92">
                                    <w:rPr>
                                      <w:rFonts w:ascii="Roboto Condensed" w:hAnsi="Roboto Condensed" w:cs="Arial"/>
                                      <w:sz w:val="20"/>
                                      <w:szCs w:val="20"/>
                                    </w:rPr>
                                    <w:t>assumptions</w:t>
                                  </w:r>
                                  <w:proofErr w:type="gramEnd"/>
                                  <w:r w:rsidRPr="00BE4C92">
                                    <w:rPr>
                                      <w:rFonts w:ascii="Roboto Condensed" w:hAnsi="Roboto Condensed" w:cs="Arial"/>
                                      <w:sz w:val="20"/>
                                      <w:szCs w:val="20"/>
                                    </w:rPr>
                                    <w:t xml:space="preserve"> and the input parameters (equipment-specific and environmental) utilized.</w:t>
                                  </w:r>
                                </w:p>
                                <w:p w14:paraId="3F7D237E" w14:textId="77777777" w:rsidR="00295067" w:rsidRPr="00BE4C92" w:rsidRDefault="00295067" w:rsidP="00295067">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Describe the qualification of the person that performed the assessment.</w:t>
                                  </w:r>
                                </w:p>
                                <w:p w14:paraId="3EC76580" w14:textId="77777777" w:rsidR="00295067" w:rsidRPr="00BE4C92" w:rsidRDefault="00295067" w:rsidP="00295067">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 xml:space="preserve">Include a map that identifies all receptors and the expected duration of shadow flicker for each receptor. </w:t>
                                  </w:r>
                                </w:p>
                                <w:p w14:paraId="028DB958" w14:textId="77777777" w:rsidR="00295067" w:rsidRDefault="00295067" w:rsidP="00993E3C">
                                  <w:pPr>
                                    <w:rPr>
                                      <w:rFonts w:ascii="Roboto Condensed" w:hAnsi="Roboto Condensed" w:cs="Arial"/>
                                      <w:sz w:val="20"/>
                                      <w:szCs w:val="20"/>
                                    </w:rPr>
                                  </w:pPr>
                                </w:p>
                                <w:p w14:paraId="120C1048" w14:textId="77777777" w:rsidR="00295067" w:rsidRDefault="00295067" w:rsidP="00993E3C">
                                  <w:pPr>
                                    <w:rPr>
                                      <w:rFonts w:ascii="Roboto Condensed" w:hAnsi="Roboto Condensed" w:cs="Arial"/>
                                      <w:sz w:val="20"/>
                                      <w:szCs w:val="20"/>
                                    </w:rPr>
                                  </w:pPr>
                                  <w:r>
                                    <w:rPr>
                                      <w:rFonts w:ascii="Roboto Condensed" w:hAnsi="Roboto Condensed" w:cs="Arial"/>
                                      <w:sz w:val="20"/>
                                      <w:szCs w:val="20"/>
                                    </w:rPr>
                                    <w:t>[Attach]</w:t>
                                  </w:r>
                                </w:p>
                                <w:p w14:paraId="73D94D2F" w14:textId="77777777" w:rsidR="00295067" w:rsidRPr="00CB2BD1" w:rsidRDefault="00295067" w:rsidP="00993E3C">
                                  <w:pPr>
                                    <w:spacing w:before="60" w:after="60"/>
                                    <w:rPr>
                                      <w:rFonts w:ascii="Roboto Condensed" w:hAnsi="Roboto Condensed" w:cs="Arial"/>
                                      <w:sz w:val="20"/>
                                      <w:szCs w:val="20"/>
                                    </w:rPr>
                                  </w:pPr>
                                </w:p>
                              </w:tc>
                            </w:tr>
                          </w:tbl>
                          <w:p w14:paraId="3D6D1819" w14:textId="77777777" w:rsidR="00295067" w:rsidRPr="00656DF6" w:rsidRDefault="00295067" w:rsidP="00295067">
                            <w:pPr>
                              <w:jc w:val="center"/>
                              <w:rPr>
                                <w:rFonts w:ascii="Roboto Condensed" w:hAnsi="Roboto Condensed"/>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4ABE3" id="_x0000_t202" coordsize="21600,21600" o:spt="202" path="m,l,21600r21600,l21600,xe">
                <v:stroke joinstyle="miter"/>
                <v:path gradientshapeok="t" o:connecttype="rect"/>
              </v:shapetype>
              <v:shape id="Text Box 9" o:spid="_x0000_s1028" type="#_x0000_t202" style="position:absolute;left:0;text-align:left;margin-left:0;margin-top:549.1pt;width:612pt;height:25.9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" fillcolor="#1f3763 [1608]" strokeweight=".5pt">
                <v:textbox>
                  <w:txbxContent>
                    <w:p w14:paraId="4114AA4E" w14:textId="77777777" w:rsidR="00295067" w:rsidRDefault="00295067" w:rsidP="00295067">
                      <w:pPr>
                        <w:jc w:val="center"/>
                        <w:rPr>
                          <w:rFonts w:ascii="Roboto Condensed" w:hAnsi="Roboto Condensed"/>
                          <w:b/>
                          <w:sz w:val="24"/>
                        </w:rPr>
                      </w:pPr>
                      <w:r>
                        <w:rPr>
                          <w:rFonts w:ascii="Roboto Condensed" w:hAnsi="Roboto Condensed"/>
                          <w:b/>
                          <w:sz w:val="24"/>
                        </w:rPr>
                        <w:t xml:space="preserve">End-of-life </w:t>
                      </w:r>
                      <w:proofErr w:type="gramStart"/>
                      <w:r>
                        <w:rPr>
                          <w:rFonts w:ascii="Roboto Condensed" w:hAnsi="Roboto Condensed"/>
                          <w:b/>
                          <w:sz w:val="24"/>
                        </w:rPr>
                        <w:t>management</w:t>
                      </w:r>
                      <w:proofErr w:type="gramEnd"/>
                    </w:p>
                    <w:p w14:paraId="50D63A1E" w14:textId="77777777" w:rsidR="00295067" w:rsidRDefault="00295067" w:rsidP="00295067">
                      <w:pPr>
                        <w:jc w:val="center"/>
                        <w:rPr>
                          <w:rFonts w:ascii="Roboto Condensed" w:hAnsi="Roboto Condensed"/>
                          <w:b/>
                          <w:sz w:val="24"/>
                        </w:rPr>
                      </w:pPr>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45"/>
                      </w:tblGrid>
                      <w:tr w:rsidR="00295067" w:rsidRPr="003E6F15" w14:paraId="6A9CE58E" w14:textId="77777777" w:rsidTr="006C2ED7">
                        <w:trPr>
                          <w:trHeight w:val="279"/>
                        </w:trPr>
                        <w:tc>
                          <w:tcPr>
                            <w:tcW w:w="11245" w:type="dxa"/>
                            <w:shd w:val="clear" w:color="auto" w:fill="F2F2F2" w:themeFill="background1" w:themeFillShade="F2"/>
                          </w:tcPr>
                          <w:p w14:paraId="45806B30" w14:textId="77777777" w:rsidR="00295067" w:rsidRPr="00CB2BD1" w:rsidRDefault="00295067" w:rsidP="00993E3C">
                            <w:pPr>
                              <w:widowControl/>
                              <w:autoSpaceDE/>
                              <w:autoSpaceDN/>
                              <w:adjustRightInd/>
                              <w:spacing w:before="40" w:after="40"/>
                              <w:rPr>
                                <w:rFonts w:ascii="Roboto Condensed" w:hAnsi="Roboto Condensed" w:cs="Arial"/>
                                <w:b/>
                                <w:caps/>
                                <w:szCs w:val="22"/>
                              </w:rPr>
                            </w:pPr>
                            <w:r>
                              <w:rPr>
                                <w:rFonts w:ascii="Roboto Condensed" w:hAnsi="Roboto Condensed" w:cs="Arial"/>
                                <w:b/>
                                <w:szCs w:val="22"/>
                              </w:rPr>
                              <w:t>Wind power plant requirement 15)</w:t>
                            </w:r>
                            <w:r w:rsidRPr="00CB2BD1">
                              <w:rPr>
                                <w:rFonts w:ascii="Roboto Condensed" w:hAnsi="Roboto Condensed" w:cs="Arial"/>
                                <w:b/>
                                <w:szCs w:val="22"/>
                              </w:rPr>
                              <w:t xml:space="preserve"> </w:t>
                            </w:r>
                          </w:p>
                        </w:tc>
                      </w:tr>
                      <w:tr w:rsidR="00295067" w:rsidRPr="003E6F15" w14:paraId="7272E94D" w14:textId="77777777" w:rsidTr="006C2ED7">
                        <w:trPr>
                          <w:cantSplit/>
                          <w:trHeight w:val="359"/>
                        </w:trPr>
                        <w:tc>
                          <w:tcPr>
                            <w:tcW w:w="11245" w:type="dxa"/>
                          </w:tcPr>
                          <w:p w14:paraId="201F5F9D" w14:textId="77777777" w:rsidR="00295067" w:rsidRDefault="00295067" w:rsidP="00993E3C">
                            <w:pPr>
                              <w:rPr>
                                <w:rFonts w:ascii="Roboto Condensed" w:hAnsi="Roboto Condensed" w:cs="Arial"/>
                                <w:sz w:val="20"/>
                                <w:szCs w:val="20"/>
                              </w:rPr>
                            </w:pPr>
                            <w:r w:rsidRPr="00BE4C92">
                              <w:rPr>
                                <w:rFonts w:ascii="Roboto Condensed" w:hAnsi="Roboto Condensed" w:cs="Arial"/>
                                <w:sz w:val="20"/>
                                <w:szCs w:val="20"/>
                              </w:rPr>
                              <w:t>Submit a shadow flicker assessment report that predicts the extent of shadow flicker at receptors within 1.5 kilometres from the centre point of each turbine where the potential for shadow flicker is possible. The assessment report must:</w:t>
                            </w:r>
                          </w:p>
                          <w:p w14:paraId="6EA3DA81" w14:textId="77777777" w:rsidR="00295067" w:rsidRPr="00BE4C92" w:rsidRDefault="00295067" w:rsidP="00295067">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Describe the time, location and duration of the shadow flicker predicted to be caused by the project.</w:t>
                            </w:r>
                          </w:p>
                          <w:p w14:paraId="1F028A37" w14:textId="77777777" w:rsidR="00295067" w:rsidRPr="00BE4C92" w:rsidRDefault="00295067" w:rsidP="00295067">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 xml:space="preserve">Describe the software or tools used in the assessment, the </w:t>
                            </w:r>
                            <w:proofErr w:type="gramStart"/>
                            <w:r w:rsidRPr="00BE4C92">
                              <w:rPr>
                                <w:rFonts w:ascii="Roboto Condensed" w:hAnsi="Roboto Condensed" w:cs="Arial"/>
                                <w:sz w:val="20"/>
                                <w:szCs w:val="20"/>
                              </w:rPr>
                              <w:t>assumptions</w:t>
                            </w:r>
                            <w:proofErr w:type="gramEnd"/>
                            <w:r w:rsidRPr="00BE4C92">
                              <w:rPr>
                                <w:rFonts w:ascii="Roboto Condensed" w:hAnsi="Roboto Condensed" w:cs="Arial"/>
                                <w:sz w:val="20"/>
                                <w:szCs w:val="20"/>
                              </w:rPr>
                              <w:t xml:space="preserve"> and the input parameters (equipment-specific and environmental) utilized.</w:t>
                            </w:r>
                          </w:p>
                          <w:p w14:paraId="3F7D237E" w14:textId="77777777" w:rsidR="00295067" w:rsidRPr="00BE4C92" w:rsidRDefault="00295067" w:rsidP="00295067">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Describe the qualification of the person that performed the assessment.</w:t>
                            </w:r>
                          </w:p>
                          <w:p w14:paraId="3EC76580" w14:textId="77777777" w:rsidR="00295067" w:rsidRPr="00BE4C92" w:rsidRDefault="00295067" w:rsidP="00295067">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 xml:space="preserve">Include a map that identifies all receptors and the expected duration of shadow flicker for each receptor. </w:t>
                            </w:r>
                          </w:p>
                          <w:p w14:paraId="028DB958" w14:textId="77777777" w:rsidR="00295067" w:rsidRDefault="00295067" w:rsidP="00993E3C">
                            <w:pPr>
                              <w:rPr>
                                <w:rFonts w:ascii="Roboto Condensed" w:hAnsi="Roboto Condensed" w:cs="Arial"/>
                                <w:sz w:val="20"/>
                                <w:szCs w:val="20"/>
                              </w:rPr>
                            </w:pPr>
                          </w:p>
                          <w:p w14:paraId="120C1048" w14:textId="77777777" w:rsidR="00295067" w:rsidRDefault="00295067" w:rsidP="00993E3C">
                            <w:pPr>
                              <w:rPr>
                                <w:rFonts w:ascii="Roboto Condensed" w:hAnsi="Roboto Condensed" w:cs="Arial"/>
                                <w:sz w:val="20"/>
                                <w:szCs w:val="20"/>
                              </w:rPr>
                            </w:pPr>
                            <w:r>
                              <w:rPr>
                                <w:rFonts w:ascii="Roboto Condensed" w:hAnsi="Roboto Condensed" w:cs="Arial"/>
                                <w:sz w:val="20"/>
                                <w:szCs w:val="20"/>
                              </w:rPr>
                              <w:t>[Attach]</w:t>
                            </w:r>
                          </w:p>
                          <w:p w14:paraId="73D94D2F" w14:textId="77777777" w:rsidR="00295067" w:rsidRPr="00CB2BD1" w:rsidRDefault="00295067" w:rsidP="00993E3C">
                            <w:pPr>
                              <w:spacing w:before="60" w:after="60"/>
                              <w:rPr>
                                <w:rFonts w:ascii="Roboto Condensed" w:hAnsi="Roboto Condensed" w:cs="Arial"/>
                                <w:sz w:val="20"/>
                                <w:szCs w:val="20"/>
                              </w:rPr>
                            </w:pPr>
                          </w:p>
                        </w:tc>
                      </w:tr>
                    </w:tbl>
                    <w:p w14:paraId="3D6D1819" w14:textId="77777777" w:rsidR="00295067" w:rsidRPr="00656DF6" w:rsidRDefault="00295067" w:rsidP="00295067">
                      <w:pPr>
                        <w:jc w:val="center"/>
                        <w:rPr>
                          <w:rFonts w:ascii="Roboto Condensed" w:hAnsi="Roboto Condensed"/>
                          <w:b/>
                          <w:sz w:val="24"/>
                        </w:rPr>
                      </w:pPr>
                    </w:p>
                  </w:txbxContent>
                </v:textbox>
                <w10:wrap anchorx="page"/>
              </v:shape>
            </w:pict>
          </mc:Fallback>
        </mc:AlternateContent>
      </w:r>
      <w:r>
        <w:rPr>
          <w:noProof/>
        </w:rPr>
        <mc:AlternateContent>
          <mc:Choice Requires="wps">
            <w:drawing>
              <wp:anchor distT="0" distB="0" distL="114300" distR="114300" simplePos="0" relativeHeight="251706368" behindDoc="1" locked="0" layoutInCell="1" allowOverlap="1" wp14:anchorId="6D2BF907" wp14:editId="4AFD83EB">
                <wp:simplePos x="0" y="0"/>
                <wp:positionH relativeFrom="page">
                  <wp:align>left</wp:align>
                </wp:positionH>
                <wp:positionV relativeFrom="paragraph">
                  <wp:posOffset>5959336</wp:posOffset>
                </wp:positionV>
                <wp:extent cx="7772400" cy="329184"/>
                <wp:effectExtent l="0" t="0" r="19050" b="13970"/>
                <wp:wrapNone/>
                <wp:docPr id="24" name="Text Box 24"/>
                <wp:cNvGraphicFramePr/>
                <a:graphic xmlns:a="http://schemas.openxmlformats.org/drawingml/2006/main">
                  <a:graphicData uri="http://schemas.microsoft.com/office/word/2010/wordprocessingShape">
                    <wps:wsp>
                      <wps:cNvSpPr txBox="1"/>
                      <wps:spPr>
                        <a:xfrm>
                          <a:off x="0" y="0"/>
                          <a:ext cx="7772400" cy="329184"/>
                        </a:xfrm>
                        <a:prstGeom prst="rect">
                          <a:avLst/>
                        </a:prstGeom>
                        <a:solidFill>
                          <a:schemeClr val="accent5">
                            <a:lumMod val="50000"/>
                          </a:schemeClr>
                        </a:solidFill>
                        <a:ln w="6350">
                          <a:solidFill>
                            <a:prstClr val="black"/>
                          </a:solidFill>
                        </a:ln>
                      </wps:spPr>
                      <wps:txbx>
                        <w:txbxContent>
                          <w:p w14:paraId="134149C1" w14:textId="77777777" w:rsidR="00295067" w:rsidRDefault="00295067" w:rsidP="00295067">
                            <w:pPr>
                              <w:jc w:val="center"/>
                              <w:rPr>
                                <w:rFonts w:ascii="Roboto Condensed" w:hAnsi="Roboto Condensed"/>
                                <w:b/>
                                <w:sz w:val="24"/>
                              </w:rPr>
                            </w:pPr>
                            <w:r>
                              <w:rPr>
                                <w:rFonts w:ascii="Roboto Condensed" w:hAnsi="Roboto Condensed"/>
                                <w:b/>
                                <w:sz w:val="24"/>
                              </w:rPr>
                              <w:t>Participant involvement program</w:t>
                            </w:r>
                          </w:p>
                          <w:p w14:paraId="4AB73AEB" w14:textId="77777777" w:rsidR="00295067" w:rsidRDefault="00295067" w:rsidP="00295067">
                            <w:pPr>
                              <w:jc w:val="center"/>
                              <w:rPr>
                                <w:rFonts w:ascii="Roboto Condensed" w:hAnsi="Roboto Condensed"/>
                                <w:b/>
                                <w:sz w:val="24"/>
                              </w:rPr>
                            </w:pPr>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45"/>
                            </w:tblGrid>
                            <w:tr w:rsidR="00295067" w:rsidRPr="003E6F15" w14:paraId="534405D9" w14:textId="77777777" w:rsidTr="006C2ED7">
                              <w:trPr>
                                <w:trHeight w:val="279"/>
                              </w:trPr>
                              <w:tc>
                                <w:tcPr>
                                  <w:tcW w:w="11245" w:type="dxa"/>
                                  <w:shd w:val="clear" w:color="auto" w:fill="F2F2F2" w:themeFill="background1" w:themeFillShade="F2"/>
                                </w:tcPr>
                                <w:p w14:paraId="725C1FFC" w14:textId="77777777" w:rsidR="00295067" w:rsidRPr="00CB2BD1" w:rsidRDefault="00295067" w:rsidP="00993E3C">
                                  <w:pPr>
                                    <w:widowControl/>
                                    <w:autoSpaceDE/>
                                    <w:autoSpaceDN/>
                                    <w:adjustRightInd/>
                                    <w:spacing w:before="40" w:after="40"/>
                                    <w:rPr>
                                      <w:rFonts w:ascii="Roboto Condensed" w:hAnsi="Roboto Condensed" w:cs="Arial"/>
                                      <w:b/>
                                      <w:caps/>
                                      <w:szCs w:val="22"/>
                                    </w:rPr>
                                  </w:pPr>
                                  <w:r>
                                    <w:rPr>
                                      <w:rFonts w:ascii="Roboto Condensed" w:hAnsi="Roboto Condensed" w:cs="Arial"/>
                                      <w:b/>
                                      <w:szCs w:val="22"/>
                                    </w:rPr>
                                    <w:t>Wind power plant requirement 15)</w:t>
                                  </w:r>
                                  <w:r w:rsidRPr="00CB2BD1">
                                    <w:rPr>
                                      <w:rFonts w:ascii="Roboto Condensed" w:hAnsi="Roboto Condensed" w:cs="Arial"/>
                                      <w:b/>
                                      <w:szCs w:val="22"/>
                                    </w:rPr>
                                    <w:t xml:space="preserve"> </w:t>
                                  </w:r>
                                </w:p>
                              </w:tc>
                            </w:tr>
                            <w:tr w:rsidR="00295067" w:rsidRPr="003E6F15" w14:paraId="42121F91" w14:textId="77777777" w:rsidTr="006C2ED7">
                              <w:trPr>
                                <w:cantSplit/>
                                <w:trHeight w:val="359"/>
                              </w:trPr>
                              <w:tc>
                                <w:tcPr>
                                  <w:tcW w:w="11245" w:type="dxa"/>
                                </w:tcPr>
                                <w:p w14:paraId="73A1470C" w14:textId="77777777" w:rsidR="00295067" w:rsidRDefault="00295067" w:rsidP="00993E3C">
                                  <w:pPr>
                                    <w:rPr>
                                      <w:rFonts w:ascii="Roboto Condensed" w:hAnsi="Roboto Condensed" w:cs="Arial"/>
                                      <w:sz w:val="20"/>
                                      <w:szCs w:val="20"/>
                                    </w:rPr>
                                  </w:pPr>
                                  <w:r w:rsidRPr="00BE4C92">
                                    <w:rPr>
                                      <w:rFonts w:ascii="Roboto Condensed" w:hAnsi="Roboto Condensed" w:cs="Arial"/>
                                      <w:sz w:val="20"/>
                                      <w:szCs w:val="20"/>
                                    </w:rPr>
                                    <w:t>Submit a shadow flicker assessment report that predicts the extent of shadow flicker at receptors within 1.5 kilometres from the centre point of each turbine where the potential for shadow flicker is possible. The assessment report must:</w:t>
                                  </w:r>
                                </w:p>
                                <w:p w14:paraId="0D2F82CF" w14:textId="77777777" w:rsidR="00295067" w:rsidRPr="00BE4C92" w:rsidRDefault="00295067" w:rsidP="00295067">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Describe the time, location and duration of the shadow flicker predicted to be caused by the project.</w:t>
                                  </w:r>
                                </w:p>
                                <w:p w14:paraId="72BA04F4" w14:textId="77777777" w:rsidR="00295067" w:rsidRPr="00BE4C92" w:rsidRDefault="00295067" w:rsidP="00295067">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 xml:space="preserve">Describe the software or tools used in the assessment, the </w:t>
                                  </w:r>
                                  <w:proofErr w:type="gramStart"/>
                                  <w:r w:rsidRPr="00BE4C92">
                                    <w:rPr>
                                      <w:rFonts w:ascii="Roboto Condensed" w:hAnsi="Roboto Condensed" w:cs="Arial"/>
                                      <w:sz w:val="20"/>
                                      <w:szCs w:val="20"/>
                                    </w:rPr>
                                    <w:t>assumptions</w:t>
                                  </w:r>
                                  <w:proofErr w:type="gramEnd"/>
                                  <w:r w:rsidRPr="00BE4C92">
                                    <w:rPr>
                                      <w:rFonts w:ascii="Roboto Condensed" w:hAnsi="Roboto Condensed" w:cs="Arial"/>
                                      <w:sz w:val="20"/>
                                      <w:szCs w:val="20"/>
                                    </w:rPr>
                                    <w:t xml:space="preserve"> and the input parameters (equipment-specific and environmental) utilized.</w:t>
                                  </w:r>
                                </w:p>
                                <w:p w14:paraId="655D08F6" w14:textId="77777777" w:rsidR="00295067" w:rsidRPr="00BE4C92" w:rsidRDefault="00295067" w:rsidP="00295067">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Describe the qualification of the person that performed the assessment.</w:t>
                                  </w:r>
                                </w:p>
                                <w:p w14:paraId="3D2DBD2E" w14:textId="77777777" w:rsidR="00295067" w:rsidRPr="00BE4C92" w:rsidRDefault="00295067" w:rsidP="00295067">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 xml:space="preserve">Include a map that identifies all receptors and the expected duration of shadow flicker for each receptor. </w:t>
                                  </w:r>
                                </w:p>
                                <w:p w14:paraId="1EBF5233" w14:textId="77777777" w:rsidR="00295067" w:rsidRDefault="00295067" w:rsidP="00993E3C">
                                  <w:pPr>
                                    <w:rPr>
                                      <w:rFonts w:ascii="Roboto Condensed" w:hAnsi="Roboto Condensed" w:cs="Arial"/>
                                      <w:sz w:val="20"/>
                                      <w:szCs w:val="20"/>
                                    </w:rPr>
                                  </w:pPr>
                                </w:p>
                                <w:p w14:paraId="2CC122C1" w14:textId="77777777" w:rsidR="00295067" w:rsidRDefault="00295067" w:rsidP="00993E3C">
                                  <w:pPr>
                                    <w:rPr>
                                      <w:rFonts w:ascii="Roboto Condensed" w:hAnsi="Roboto Condensed" w:cs="Arial"/>
                                      <w:sz w:val="20"/>
                                      <w:szCs w:val="20"/>
                                    </w:rPr>
                                  </w:pPr>
                                  <w:r>
                                    <w:rPr>
                                      <w:rFonts w:ascii="Roboto Condensed" w:hAnsi="Roboto Condensed" w:cs="Arial"/>
                                      <w:sz w:val="20"/>
                                      <w:szCs w:val="20"/>
                                    </w:rPr>
                                    <w:t>[Attach]</w:t>
                                  </w:r>
                                </w:p>
                                <w:p w14:paraId="085F10BF" w14:textId="77777777" w:rsidR="00295067" w:rsidRPr="00CB2BD1" w:rsidRDefault="00295067" w:rsidP="00993E3C">
                                  <w:pPr>
                                    <w:spacing w:before="60" w:after="60"/>
                                    <w:rPr>
                                      <w:rFonts w:ascii="Roboto Condensed" w:hAnsi="Roboto Condensed" w:cs="Arial"/>
                                      <w:sz w:val="20"/>
                                      <w:szCs w:val="20"/>
                                    </w:rPr>
                                  </w:pPr>
                                </w:p>
                              </w:tc>
                            </w:tr>
                          </w:tbl>
                          <w:p w14:paraId="4C51CFA6" w14:textId="77777777" w:rsidR="00295067" w:rsidRPr="00656DF6" w:rsidRDefault="00295067" w:rsidP="00295067">
                            <w:pPr>
                              <w:jc w:val="center"/>
                              <w:rPr>
                                <w:rFonts w:ascii="Roboto Condensed" w:hAnsi="Roboto Condensed"/>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BF907" id="Text Box 24" o:spid="_x0000_s1029" type="#_x0000_t202" style="position:absolute;left:0;text-align:left;margin-left:0;margin-top:469.25pt;width:612pt;height:25.9pt;z-index:-2516101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" fillcolor="#1f3763 [1608]" strokeweight=".5pt">
                <v:textbox>
                  <w:txbxContent>
                    <w:p w14:paraId="134149C1" w14:textId="77777777" w:rsidR="00295067" w:rsidRDefault="00295067" w:rsidP="00295067">
                      <w:pPr>
                        <w:jc w:val="center"/>
                        <w:rPr>
                          <w:rFonts w:ascii="Roboto Condensed" w:hAnsi="Roboto Condensed"/>
                          <w:b/>
                          <w:sz w:val="24"/>
                        </w:rPr>
                      </w:pPr>
                      <w:r>
                        <w:rPr>
                          <w:rFonts w:ascii="Roboto Condensed" w:hAnsi="Roboto Condensed"/>
                          <w:b/>
                          <w:sz w:val="24"/>
                        </w:rPr>
                        <w:t>Participant involvement program</w:t>
                      </w:r>
                    </w:p>
                    <w:p w14:paraId="4AB73AEB" w14:textId="77777777" w:rsidR="00295067" w:rsidRDefault="00295067" w:rsidP="00295067">
                      <w:pPr>
                        <w:jc w:val="center"/>
                        <w:rPr>
                          <w:rFonts w:ascii="Roboto Condensed" w:hAnsi="Roboto Condensed"/>
                          <w:b/>
                          <w:sz w:val="24"/>
                        </w:rPr>
                      </w:pPr>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45"/>
                      </w:tblGrid>
                      <w:tr w:rsidR="00295067" w:rsidRPr="003E6F15" w14:paraId="534405D9" w14:textId="77777777" w:rsidTr="006C2ED7">
                        <w:trPr>
                          <w:trHeight w:val="279"/>
                        </w:trPr>
                        <w:tc>
                          <w:tcPr>
                            <w:tcW w:w="11245" w:type="dxa"/>
                            <w:shd w:val="clear" w:color="auto" w:fill="F2F2F2" w:themeFill="background1" w:themeFillShade="F2"/>
                          </w:tcPr>
                          <w:p w14:paraId="725C1FFC" w14:textId="77777777" w:rsidR="00295067" w:rsidRPr="00CB2BD1" w:rsidRDefault="00295067" w:rsidP="00993E3C">
                            <w:pPr>
                              <w:widowControl/>
                              <w:autoSpaceDE/>
                              <w:autoSpaceDN/>
                              <w:adjustRightInd/>
                              <w:spacing w:before="40" w:after="40"/>
                              <w:rPr>
                                <w:rFonts w:ascii="Roboto Condensed" w:hAnsi="Roboto Condensed" w:cs="Arial"/>
                                <w:b/>
                                <w:caps/>
                                <w:szCs w:val="22"/>
                              </w:rPr>
                            </w:pPr>
                            <w:r>
                              <w:rPr>
                                <w:rFonts w:ascii="Roboto Condensed" w:hAnsi="Roboto Condensed" w:cs="Arial"/>
                                <w:b/>
                                <w:szCs w:val="22"/>
                              </w:rPr>
                              <w:t>Wind power plant requirement 15)</w:t>
                            </w:r>
                            <w:r w:rsidRPr="00CB2BD1">
                              <w:rPr>
                                <w:rFonts w:ascii="Roboto Condensed" w:hAnsi="Roboto Condensed" w:cs="Arial"/>
                                <w:b/>
                                <w:szCs w:val="22"/>
                              </w:rPr>
                              <w:t xml:space="preserve"> </w:t>
                            </w:r>
                          </w:p>
                        </w:tc>
                      </w:tr>
                      <w:tr w:rsidR="00295067" w:rsidRPr="003E6F15" w14:paraId="42121F91" w14:textId="77777777" w:rsidTr="006C2ED7">
                        <w:trPr>
                          <w:cantSplit/>
                          <w:trHeight w:val="359"/>
                        </w:trPr>
                        <w:tc>
                          <w:tcPr>
                            <w:tcW w:w="11245" w:type="dxa"/>
                          </w:tcPr>
                          <w:p w14:paraId="73A1470C" w14:textId="77777777" w:rsidR="00295067" w:rsidRDefault="00295067" w:rsidP="00993E3C">
                            <w:pPr>
                              <w:rPr>
                                <w:rFonts w:ascii="Roboto Condensed" w:hAnsi="Roboto Condensed" w:cs="Arial"/>
                                <w:sz w:val="20"/>
                                <w:szCs w:val="20"/>
                              </w:rPr>
                            </w:pPr>
                            <w:r w:rsidRPr="00BE4C92">
                              <w:rPr>
                                <w:rFonts w:ascii="Roboto Condensed" w:hAnsi="Roboto Condensed" w:cs="Arial"/>
                                <w:sz w:val="20"/>
                                <w:szCs w:val="20"/>
                              </w:rPr>
                              <w:t>Submit a shadow flicker assessment report that predicts the extent of shadow flicker at receptors within 1.5 kilometres from the centre point of each turbine where the potential for shadow flicker is possible. The assessment report must:</w:t>
                            </w:r>
                          </w:p>
                          <w:p w14:paraId="0D2F82CF" w14:textId="77777777" w:rsidR="00295067" w:rsidRPr="00BE4C92" w:rsidRDefault="00295067" w:rsidP="00295067">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Describe the time, location and duration of the shadow flicker predicted to be caused by the project.</w:t>
                            </w:r>
                          </w:p>
                          <w:p w14:paraId="72BA04F4" w14:textId="77777777" w:rsidR="00295067" w:rsidRPr="00BE4C92" w:rsidRDefault="00295067" w:rsidP="00295067">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 xml:space="preserve">Describe the software or tools used in the assessment, the </w:t>
                            </w:r>
                            <w:proofErr w:type="gramStart"/>
                            <w:r w:rsidRPr="00BE4C92">
                              <w:rPr>
                                <w:rFonts w:ascii="Roboto Condensed" w:hAnsi="Roboto Condensed" w:cs="Arial"/>
                                <w:sz w:val="20"/>
                                <w:szCs w:val="20"/>
                              </w:rPr>
                              <w:t>assumptions</w:t>
                            </w:r>
                            <w:proofErr w:type="gramEnd"/>
                            <w:r w:rsidRPr="00BE4C92">
                              <w:rPr>
                                <w:rFonts w:ascii="Roboto Condensed" w:hAnsi="Roboto Condensed" w:cs="Arial"/>
                                <w:sz w:val="20"/>
                                <w:szCs w:val="20"/>
                              </w:rPr>
                              <w:t xml:space="preserve"> and the input parameters (equipment-specific and environmental) utilized.</w:t>
                            </w:r>
                          </w:p>
                          <w:p w14:paraId="655D08F6" w14:textId="77777777" w:rsidR="00295067" w:rsidRPr="00BE4C92" w:rsidRDefault="00295067" w:rsidP="00295067">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Describe the qualification of the person that performed the assessment.</w:t>
                            </w:r>
                          </w:p>
                          <w:p w14:paraId="3D2DBD2E" w14:textId="77777777" w:rsidR="00295067" w:rsidRPr="00BE4C92" w:rsidRDefault="00295067" w:rsidP="00295067">
                            <w:pPr>
                              <w:pStyle w:val="ListParagraph"/>
                              <w:numPr>
                                <w:ilvl w:val="0"/>
                                <w:numId w:val="2"/>
                              </w:numPr>
                              <w:rPr>
                                <w:rFonts w:ascii="Roboto Condensed" w:hAnsi="Roboto Condensed" w:cs="Arial"/>
                                <w:sz w:val="20"/>
                                <w:szCs w:val="20"/>
                              </w:rPr>
                            </w:pPr>
                            <w:r w:rsidRPr="00BE4C92">
                              <w:rPr>
                                <w:rFonts w:ascii="Roboto Condensed" w:hAnsi="Roboto Condensed" w:cs="Arial"/>
                                <w:sz w:val="20"/>
                                <w:szCs w:val="20"/>
                              </w:rPr>
                              <w:t xml:space="preserve">Include a map that identifies all receptors and the expected duration of shadow flicker for each receptor. </w:t>
                            </w:r>
                          </w:p>
                          <w:p w14:paraId="1EBF5233" w14:textId="77777777" w:rsidR="00295067" w:rsidRDefault="00295067" w:rsidP="00993E3C">
                            <w:pPr>
                              <w:rPr>
                                <w:rFonts w:ascii="Roboto Condensed" w:hAnsi="Roboto Condensed" w:cs="Arial"/>
                                <w:sz w:val="20"/>
                                <w:szCs w:val="20"/>
                              </w:rPr>
                            </w:pPr>
                          </w:p>
                          <w:p w14:paraId="2CC122C1" w14:textId="77777777" w:rsidR="00295067" w:rsidRDefault="00295067" w:rsidP="00993E3C">
                            <w:pPr>
                              <w:rPr>
                                <w:rFonts w:ascii="Roboto Condensed" w:hAnsi="Roboto Condensed" w:cs="Arial"/>
                                <w:sz w:val="20"/>
                                <w:szCs w:val="20"/>
                              </w:rPr>
                            </w:pPr>
                            <w:r>
                              <w:rPr>
                                <w:rFonts w:ascii="Roboto Condensed" w:hAnsi="Roboto Condensed" w:cs="Arial"/>
                                <w:sz w:val="20"/>
                                <w:szCs w:val="20"/>
                              </w:rPr>
                              <w:t>[Attach]</w:t>
                            </w:r>
                          </w:p>
                          <w:p w14:paraId="085F10BF" w14:textId="77777777" w:rsidR="00295067" w:rsidRPr="00CB2BD1" w:rsidRDefault="00295067" w:rsidP="00993E3C">
                            <w:pPr>
                              <w:spacing w:before="60" w:after="60"/>
                              <w:rPr>
                                <w:rFonts w:ascii="Roboto Condensed" w:hAnsi="Roboto Condensed" w:cs="Arial"/>
                                <w:sz w:val="20"/>
                                <w:szCs w:val="20"/>
                              </w:rPr>
                            </w:pPr>
                          </w:p>
                        </w:tc>
                      </w:tr>
                    </w:tbl>
                    <w:p w14:paraId="4C51CFA6" w14:textId="77777777" w:rsidR="00295067" w:rsidRPr="00656DF6" w:rsidRDefault="00295067" w:rsidP="00295067">
                      <w:pPr>
                        <w:jc w:val="center"/>
                        <w:rPr>
                          <w:rFonts w:ascii="Roboto Condensed" w:hAnsi="Roboto Condensed"/>
                          <w:b/>
                          <w:sz w:val="24"/>
                        </w:rPr>
                      </w:pPr>
                    </w:p>
                  </w:txbxContent>
                </v:textbox>
                <w10:wrap anchorx="page"/>
              </v:shape>
            </w:pict>
          </mc:Fallback>
        </mc:AlternateContent>
      </w:r>
      <w:r w:rsidRPr="00CD1E68">
        <w:rPr>
          <w:rFonts w:ascii="Roboto Condensed" w:hAnsi="Roboto Condensed"/>
          <w:b/>
          <w:bCs/>
          <w:szCs w:val="22"/>
        </w:rPr>
        <w:t>When complete, save a copy of th</w:t>
      </w:r>
      <w:r>
        <w:rPr>
          <w:rFonts w:ascii="Roboto Condensed" w:hAnsi="Roboto Condensed"/>
          <w:b/>
          <w:bCs/>
          <w:szCs w:val="22"/>
        </w:rPr>
        <w:t>is</w:t>
      </w:r>
      <w:r w:rsidRPr="00CD1E68">
        <w:rPr>
          <w:rFonts w:ascii="Roboto Condensed" w:hAnsi="Roboto Condensed"/>
          <w:b/>
          <w:bCs/>
          <w:szCs w:val="22"/>
        </w:rPr>
        <w:t xml:space="preserve"> form as a PDF file and submit the file to the AUC through the eFiling System. </w:t>
      </w:r>
    </w:p>
    <w:p w14:paraId="09A39F9D" w14:textId="3FD82A57" w:rsidR="001D3FB5" w:rsidRPr="000B7A30" w:rsidRDefault="001D3FB5" w:rsidP="00065041">
      <w:pPr>
        <w:spacing w:line="360" w:lineRule="auto"/>
        <w:rPr>
          <w:sz w:val="24"/>
        </w:rPr>
      </w:pPr>
    </w:p>
    <w:sectPr w:rsidR="001D3FB5" w:rsidRPr="000B7A30" w:rsidSect="00251504">
      <w:type w:val="continuous"/>
      <w:pgSz w:w="12240" w:h="15840"/>
      <w:pgMar w:top="230" w:right="720" w:bottom="720" w:left="2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98EA3" w14:textId="77777777" w:rsidR="00DE5396" w:rsidRDefault="00DE5396" w:rsidP="00DE5396">
      <w:r>
        <w:separator/>
      </w:r>
    </w:p>
  </w:endnote>
  <w:endnote w:type="continuationSeparator" w:id="0">
    <w:p w14:paraId="44B2FEE1" w14:textId="77777777" w:rsidR="00DE5396" w:rsidRDefault="00DE5396" w:rsidP="00DE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CF7B" w14:textId="77777777" w:rsidR="00DE5396" w:rsidRDefault="00DE5396" w:rsidP="00DE5396">
      <w:r>
        <w:separator/>
      </w:r>
    </w:p>
  </w:footnote>
  <w:footnote w:type="continuationSeparator" w:id="0">
    <w:p w14:paraId="251D2C93" w14:textId="77777777" w:rsidR="00DE5396" w:rsidRDefault="00DE5396" w:rsidP="00DE5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50DC" w14:textId="3FA1B8D4" w:rsidR="00914265" w:rsidRDefault="00914265" w:rsidP="00837B18">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5F849AA"/>
    <w:lvl w:ilvl="0">
      <w:start w:val="1"/>
      <w:numFmt w:val="decimal"/>
      <w:pStyle w:val="Style1"/>
      <w:lvlText w:val="NID%1)"/>
      <w:lvlJc w:val="left"/>
      <w:pPr>
        <w:ind w:left="-360" w:hanging="360"/>
      </w:pPr>
      <w:rPr>
        <w:rFonts w:hint="default"/>
        <w:color w:val="auto"/>
      </w:rPr>
    </w:lvl>
  </w:abstractNum>
  <w:abstractNum w:abstractNumId="1" w15:restartNumberingAfterBreak="0">
    <w:nsid w:val="015847A8"/>
    <w:multiLevelType w:val="hybridMultilevel"/>
    <w:tmpl w:val="81A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E4A8E"/>
    <w:multiLevelType w:val="hybridMultilevel"/>
    <w:tmpl w:val="CA70A4D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0A092A0F"/>
    <w:multiLevelType w:val="hybridMultilevel"/>
    <w:tmpl w:val="7C183C92"/>
    <w:lvl w:ilvl="0" w:tplc="097879EC">
      <w:start w:val="3"/>
      <w:numFmt w:val="bullet"/>
      <w:lvlText w:val="•"/>
      <w:lvlJc w:val="left"/>
      <w:pPr>
        <w:ind w:left="1080" w:hanging="72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22964"/>
    <w:multiLevelType w:val="multilevel"/>
    <w:tmpl w:val="F648CF2E"/>
    <w:lvl w:ilvl="0">
      <w:start w:val="1"/>
      <w:numFmt w:val="bullet"/>
      <w:lvlText w:val=""/>
      <w:lvlJc w:val="left"/>
      <w:pPr>
        <w:tabs>
          <w:tab w:val="num" w:pos="2790"/>
        </w:tabs>
        <w:ind w:left="2790"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150"/>
        </w:tabs>
        <w:ind w:left="3150" w:hanging="360"/>
      </w:pPr>
      <w:rPr>
        <w:rFonts w:hint="default"/>
        <w:b w:val="0"/>
        <w:i w:val="0"/>
        <w:sz w:val="22"/>
      </w:rPr>
    </w:lvl>
    <w:lvl w:ilvl="2">
      <w:start w:val="1"/>
      <w:numFmt w:val="lowerRoman"/>
      <w:lvlText w:val="%3)"/>
      <w:lvlJc w:val="left"/>
      <w:pPr>
        <w:tabs>
          <w:tab w:val="num" w:pos="3510"/>
        </w:tabs>
        <w:ind w:left="3510" w:hanging="360"/>
      </w:pPr>
      <w:rPr>
        <w:rFonts w:hint="default"/>
      </w:rPr>
    </w:lvl>
    <w:lvl w:ilvl="3">
      <w:start w:val="1"/>
      <w:numFmt w:val="bullet"/>
      <w:lvlText w:val="o"/>
      <w:lvlJc w:val="left"/>
      <w:pPr>
        <w:tabs>
          <w:tab w:val="num" w:pos="3870"/>
        </w:tabs>
        <w:ind w:left="3870" w:hanging="360"/>
      </w:pPr>
      <w:rPr>
        <w:rFonts w:ascii="Courier New" w:hAnsi="Courier New" w:hint="default"/>
        <w:sz w:val="18"/>
      </w:rPr>
    </w:lvl>
    <w:lvl w:ilvl="4">
      <w:start w:val="1"/>
      <w:numFmt w:val="lowerLetter"/>
      <w:lvlText w:val="(%5)"/>
      <w:lvlJc w:val="left"/>
      <w:pPr>
        <w:tabs>
          <w:tab w:val="num" w:pos="4230"/>
        </w:tabs>
        <w:ind w:left="4230" w:hanging="360"/>
      </w:pPr>
      <w:rPr>
        <w:rFonts w:hint="default"/>
      </w:rPr>
    </w:lvl>
    <w:lvl w:ilvl="5">
      <w:start w:val="1"/>
      <w:numFmt w:val="decimal"/>
      <w:lvlText w:val="(%6)"/>
      <w:lvlJc w:val="left"/>
      <w:pPr>
        <w:tabs>
          <w:tab w:val="num" w:pos="4590"/>
        </w:tabs>
        <w:ind w:left="4590" w:hanging="360"/>
      </w:pPr>
      <w:rPr>
        <w:rFonts w:hint="default"/>
      </w:rPr>
    </w:lvl>
    <w:lvl w:ilvl="6">
      <w:start w:val="1"/>
      <w:numFmt w:val="decimal"/>
      <w:lvlText w:val="%7."/>
      <w:lvlJc w:val="left"/>
      <w:pPr>
        <w:tabs>
          <w:tab w:val="num" w:pos="4950"/>
        </w:tabs>
        <w:ind w:left="495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left"/>
      <w:pPr>
        <w:tabs>
          <w:tab w:val="num" w:pos="5670"/>
        </w:tabs>
        <w:ind w:left="5670" w:hanging="360"/>
      </w:pPr>
      <w:rPr>
        <w:rFonts w:hint="default"/>
      </w:rPr>
    </w:lvl>
  </w:abstractNum>
  <w:abstractNum w:abstractNumId="5" w15:restartNumberingAfterBreak="0">
    <w:nsid w:val="109D06A4"/>
    <w:multiLevelType w:val="hybridMultilevel"/>
    <w:tmpl w:val="D510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636C9"/>
    <w:multiLevelType w:val="hybridMultilevel"/>
    <w:tmpl w:val="FFFA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F3FC6"/>
    <w:multiLevelType w:val="hybridMultilevel"/>
    <w:tmpl w:val="BF189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EF3A79"/>
    <w:multiLevelType w:val="hybridMultilevel"/>
    <w:tmpl w:val="00D8C78C"/>
    <w:lvl w:ilvl="0" w:tplc="097879EC">
      <w:start w:val="3"/>
      <w:numFmt w:val="bullet"/>
      <w:lvlText w:val="•"/>
      <w:lvlJc w:val="left"/>
      <w:pPr>
        <w:ind w:left="1080" w:hanging="72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7250E"/>
    <w:multiLevelType w:val="hybridMultilevel"/>
    <w:tmpl w:val="9A1E036E"/>
    <w:lvl w:ilvl="0" w:tplc="62CCAF60">
      <w:start w:val="8"/>
      <w:numFmt w:val="bullet"/>
      <w:lvlText w:val=""/>
      <w:lvlJc w:val="left"/>
      <w:pPr>
        <w:ind w:left="1800" w:hanging="360"/>
      </w:pPr>
      <w:rPr>
        <w:rFonts w:ascii="Symbol" w:hAnsi="Symbol" w:hint="default"/>
        <w:strike w:val="0"/>
        <w:dstrike w:val="0"/>
        <w:sz w:val="24"/>
        <w:szCs w:val="20"/>
        <w:vertAlign w:val="baseline"/>
      </w:rPr>
    </w:lvl>
    <w:lvl w:ilvl="1" w:tplc="10090003">
      <w:start w:val="1"/>
      <w:numFmt w:val="bullet"/>
      <w:lvlText w:val="o"/>
      <w:lvlJc w:val="left"/>
      <w:pPr>
        <w:ind w:left="3740" w:hanging="360"/>
      </w:pPr>
      <w:rPr>
        <w:rFonts w:ascii="Courier New" w:hAnsi="Courier New" w:cs="Courier New" w:hint="default"/>
      </w:rPr>
    </w:lvl>
    <w:lvl w:ilvl="2" w:tplc="10090005" w:tentative="1">
      <w:start w:val="1"/>
      <w:numFmt w:val="bullet"/>
      <w:lvlText w:val=""/>
      <w:lvlJc w:val="left"/>
      <w:pPr>
        <w:ind w:left="4460" w:hanging="360"/>
      </w:pPr>
      <w:rPr>
        <w:rFonts w:ascii="Wingdings" w:hAnsi="Wingdings" w:hint="default"/>
      </w:rPr>
    </w:lvl>
    <w:lvl w:ilvl="3" w:tplc="10090001" w:tentative="1">
      <w:start w:val="1"/>
      <w:numFmt w:val="bullet"/>
      <w:lvlText w:val=""/>
      <w:lvlJc w:val="left"/>
      <w:pPr>
        <w:ind w:left="5180" w:hanging="360"/>
      </w:pPr>
      <w:rPr>
        <w:rFonts w:ascii="Symbol" w:hAnsi="Symbol" w:hint="default"/>
      </w:rPr>
    </w:lvl>
    <w:lvl w:ilvl="4" w:tplc="10090003" w:tentative="1">
      <w:start w:val="1"/>
      <w:numFmt w:val="bullet"/>
      <w:lvlText w:val="o"/>
      <w:lvlJc w:val="left"/>
      <w:pPr>
        <w:ind w:left="5900" w:hanging="360"/>
      </w:pPr>
      <w:rPr>
        <w:rFonts w:ascii="Courier New" w:hAnsi="Courier New" w:cs="Courier New" w:hint="default"/>
      </w:rPr>
    </w:lvl>
    <w:lvl w:ilvl="5" w:tplc="10090005" w:tentative="1">
      <w:start w:val="1"/>
      <w:numFmt w:val="bullet"/>
      <w:lvlText w:val=""/>
      <w:lvlJc w:val="left"/>
      <w:pPr>
        <w:ind w:left="6620" w:hanging="360"/>
      </w:pPr>
      <w:rPr>
        <w:rFonts w:ascii="Wingdings" w:hAnsi="Wingdings" w:hint="default"/>
      </w:rPr>
    </w:lvl>
    <w:lvl w:ilvl="6" w:tplc="10090001" w:tentative="1">
      <w:start w:val="1"/>
      <w:numFmt w:val="bullet"/>
      <w:lvlText w:val=""/>
      <w:lvlJc w:val="left"/>
      <w:pPr>
        <w:ind w:left="7340" w:hanging="360"/>
      </w:pPr>
      <w:rPr>
        <w:rFonts w:ascii="Symbol" w:hAnsi="Symbol" w:hint="default"/>
      </w:rPr>
    </w:lvl>
    <w:lvl w:ilvl="7" w:tplc="10090003" w:tentative="1">
      <w:start w:val="1"/>
      <w:numFmt w:val="bullet"/>
      <w:lvlText w:val="o"/>
      <w:lvlJc w:val="left"/>
      <w:pPr>
        <w:ind w:left="8060" w:hanging="360"/>
      </w:pPr>
      <w:rPr>
        <w:rFonts w:ascii="Courier New" w:hAnsi="Courier New" w:cs="Courier New" w:hint="default"/>
      </w:rPr>
    </w:lvl>
    <w:lvl w:ilvl="8" w:tplc="10090005" w:tentative="1">
      <w:start w:val="1"/>
      <w:numFmt w:val="bullet"/>
      <w:lvlText w:val=""/>
      <w:lvlJc w:val="left"/>
      <w:pPr>
        <w:ind w:left="8780" w:hanging="360"/>
      </w:pPr>
      <w:rPr>
        <w:rFonts w:ascii="Wingdings" w:hAnsi="Wingdings" w:hint="default"/>
      </w:rPr>
    </w:lvl>
  </w:abstractNum>
  <w:abstractNum w:abstractNumId="10" w15:restartNumberingAfterBreak="0">
    <w:nsid w:val="41C85A57"/>
    <w:multiLevelType w:val="hybridMultilevel"/>
    <w:tmpl w:val="FD62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56E7C"/>
    <w:multiLevelType w:val="hybridMultilevel"/>
    <w:tmpl w:val="7B4A5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DD5495"/>
    <w:multiLevelType w:val="hybridMultilevel"/>
    <w:tmpl w:val="0BD2CAF0"/>
    <w:lvl w:ilvl="0" w:tplc="097879EC">
      <w:start w:val="3"/>
      <w:numFmt w:val="bullet"/>
      <w:lvlText w:val="•"/>
      <w:lvlJc w:val="left"/>
      <w:pPr>
        <w:ind w:left="1080" w:hanging="72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41584"/>
    <w:multiLevelType w:val="hybridMultilevel"/>
    <w:tmpl w:val="E5A6A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E43B69"/>
    <w:multiLevelType w:val="hybridMultilevel"/>
    <w:tmpl w:val="D6923B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D960D2"/>
    <w:multiLevelType w:val="hybridMultilevel"/>
    <w:tmpl w:val="65468D46"/>
    <w:lvl w:ilvl="0" w:tplc="097879EC">
      <w:start w:val="3"/>
      <w:numFmt w:val="bullet"/>
      <w:lvlText w:val="•"/>
      <w:lvlJc w:val="left"/>
      <w:pPr>
        <w:ind w:left="1080" w:hanging="72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451AA"/>
    <w:multiLevelType w:val="hybridMultilevel"/>
    <w:tmpl w:val="5D8C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F95C31"/>
    <w:multiLevelType w:val="hybridMultilevel"/>
    <w:tmpl w:val="09A8D2F8"/>
    <w:lvl w:ilvl="0" w:tplc="097879EC">
      <w:start w:val="3"/>
      <w:numFmt w:val="bullet"/>
      <w:lvlText w:val="•"/>
      <w:lvlJc w:val="left"/>
      <w:pPr>
        <w:ind w:left="1080" w:hanging="72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10141E"/>
    <w:multiLevelType w:val="hybridMultilevel"/>
    <w:tmpl w:val="88746806"/>
    <w:lvl w:ilvl="0" w:tplc="04090001">
      <w:start w:val="1"/>
      <w:numFmt w:val="bullet"/>
      <w:lvlText w:val=""/>
      <w:lvlJc w:val="left"/>
      <w:pPr>
        <w:ind w:left="2250" w:hanging="360"/>
      </w:pPr>
      <w:rPr>
        <w:rFonts w:ascii="Symbol" w:hAnsi="Symbol" w:hint="default"/>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15:restartNumberingAfterBreak="0">
    <w:nsid w:val="77DA3C35"/>
    <w:multiLevelType w:val="multilevel"/>
    <w:tmpl w:val="055AA796"/>
    <w:lvl w:ilvl="0">
      <w:start w:val="1"/>
      <w:numFmt w:val="decimal"/>
      <w:pStyle w:val="PP1"/>
      <w:lvlText w:val="PP%1)"/>
      <w:lvlJc w:val="left"/>
      <w:pPr>
        <w:tabs>
          <w:tab w:val="num" w:pos="2160"/>
        </w:tabs>
        <w:ind w:left="2160" w:hanging="72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0" w15:restartNumberingAfterBreak="0">
    <w:nsid w:val="7F0C3972"/>
    <w:multiLevelType w:val="hybridMultilevel"/>
    <w:tmpl w:val="FDC2A5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1333313">
    <w:abstractNumId w:val="13"/>
  </w:num>
  <w:num w:numId="2" w16cid:durableId="1813250049">
    <w:abstractNumId w:val="1"/>
  </w:num>
  <w:num w:numId="3" w16cid:durableId="329480991">
    <w:abstractNumId w:val="19"/>
  </w:num>
  <w:num w:numId="4" w16cid:durableId="1702169199">
    <w:abstractNumId w:val="20"/>
  </w:num>
  <w:num w:numId="5" w16cid:durableId="1652370843">
    <w:abstractNumId w:val="14"/>
  </w:num>
  <w:num w:numId="6" w16cid:durableId="1827622711">
    <w:abstractNumId w:val="10"/>
  </w:num>
  <w:num w:numId="7" w16cid:durableId="480738129">
    <w:abstractNumId w:val="16"/>
  </w:num>
  <w:num w:numId="8" w16cid:durableId="1523395279">
    <w:abstractNumId w:val="3"/>
  </w:num>
  <w:num w:numId="9" w16cid:durableId="1567953589">
    <w:abstractNumId w:val="11"/>
  </w:num>
  <w:num w:numId="10" w16cid:durableId="1051461204">
    <w:abstractNumId w:val="2"/>
  </w:num>
  <w:num w:numId="11" w16cid:durableId="194805710">
    <w:abstractNumId w:val="7"/>
  </w:num>
  <w:num w:numId="12" w16cid:durableId="1027174148">
    <w:abstractNumId w:val="9"/>
  </w:num>
  <w:num w:numId="13" w16cid:durableId="924461489">
    <w:abstractNumId w:val="18"/>
  </w:num>
  <w:num w:numId="14" w16cid:durableId="1354770496">
    <w:abstractNumId w:val="6"/>
  </w:num>
  <w:num w:numId="15" w16cid:durableId="1991404878">
    <w:abstractNumId w:val="5"/>
  </w:num>
  <w:num w:numId="16" w16cid:durableId="453444941">
    <w:abstractNumId w:val="12"/>
  </w:num>
  <w:num w:numId="17" w16cid:durableId="2056465131">
    <w:abstractNumId w:val="15"/>
  </w:num>
  <w:num w:numId="18" w16cid:durableId="1316687612">
    <w:abstractNumId w:val="8"/>
  </w:num>
  <w:num w:numId="19" w16cid:durableId="1733653146">
    <w:abstractNumId w:val="0"/>
  </w:num>
  <w:num w:numId="20" w16cid:durableId="666590669">
    <w:abstractNumId w:val="4"/>
  </w:num>
  <w:num w:numId="21" w16cid:durableId="2104763333">
    <w:abstractNumId w:val="17"/>
  </w:num>
  <w:num w:numId="22" w16cid:durableId="586117255">
    <w:abstractNumId w:val="0"/>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396"/>
    <w:rsid w:val="00005C2E"/>
    <w:rsid w:val="00015208"/>
    <w:rsid w:val="00021E1B"/>
    <w:rsid w:val="0004281C"/>
    <w:rsid w:val="00044A68"/>
    <w:rsid w:val="00065041"/>
    <w:rsid w:val="00073761"/>
    <w:rsid w:val="000872FB"/>
    <w:rsid w:val="000B7A30"/>
    <w:rsid w:val="000C2F82"/>
    <w:rsid w:val="000D3794"/>
    <w:rsid w:val="000D3A72"/>
    <w:rsid w:val="000E15CE"/>
    <w:rsid w:val="00131CA7"/>
    <w:rsid w:val="00162D4C"/>
    <w:rsid w:val="0018258F"/>
    <w:rsid w:val="00187B86"/>
    <w:rsid w:val="00191753"/>
    <w:rsid w:val="001A4FBD"/>
    <w:rsid w:val="001B4BE7"/>
    <w:rsid w:val="001B6056"/>
    <w:rsid w:val="001D117F"/>
    <w:rsid w:val="001D3FB5"/>
    <w:rsid w:val="001E7150"/>
    <w:rsid w:val="001F28FD"/>
    <w:rsid w:val="00202FBC"/>
    <w:rsid w:val="00227C63"/>
    <w:rsid w:val="002372D8"/>
    <w:rsid w:val="00241F90"/>
    <w:rsid w:val="00250D78"/>
    <w:rsid w:val="00251504"/>
    <w:rsid w:val="002611F5"/>
    <w:rsid w:val="00295067"/>
    <w:rsid w:val="00297485"/>
    <w:rsid w:val="002A7110"/>
    <w:rsid w:val="002B26F8"/>
    <w:rsid w:val="002E6423"/>
    <w:rsid w:val="003104C9"/>
    <w:rsid w:val="0034364B"/>
    <w:rsid w:val="0035190C"/>
    <w:rsid w:val="0035678E"/>
    <w:rsid w:val="003572FC"/>
    <w:rsid w:val="00375C31"/>
    <w:rsid w:val="00381BD5"/>
    <w:rsid w:val="0039102B"/>
    <w:rsid w:val="00396C8F"/>
    <w:rsid w:val="003A1BF8"/>
    <w:rsid w:val="003B6C12"/>
    <w:rsid w:val="003C1AD7"/>
    <w:rsid w:val="003C58EA"/>
    <w:rsid w:val="003C5BB6"/>
    <w:rsid w:val="003F1450"/>
    <w:rsid w:val="003F45CA"/>
    <w:rsid w:val="004071ED"/>
    <w:rsid w:val="00417D65"/>
    <w:rsid w:val="00420B66"/>
    <w:rsid w:val="00436B70"/>
    <w:rsid w:val="00436F43"/>
    <w:rsid w:val="00443B13"/>
    <w:rsid w:val="00451CDC"/>
    <w:rsid w:val="004536A7"/>
    <w:rsid w:val="00470A0A"/>
    <w:rsid w:val="00474726"/>
    <w:rsid w:val="00486DF4"/>
    <w:rsid w:val="004945B8"/>
    <w:rsid w:val="004A6ECB"/>
    <w:rsid w:val="004B4AA3"/>
    <w:rsid w:val="004C4EAD"/>
    <w:rsid w:val="004D16E3"/>
    <w:rsid w:val="004E4DA5"/>
    <w:rsid w:val="005018E6"/>
    <w:rsid w:val="00504B44"/>
    <w:rsid w:val="00513C3A"/>
    <w:rsid w:val="005256E9"/>
    <w:rsid w:val="0054066A"/>
    <w:rsid w:val="0054306C"/>
    <w:rsid w:val="00553744"/>
    <w:rsid w:val="005613BE"/>
    <w:rsid w:val="00571C91"/>
    <w:rsid w:val="005919FB"/>
    <w:rsid w:val="005A1245"/>
    <w:rsid w:val="005A68DB"/>
    <w:rsid w:val="005B2240"/>
    <w:rsid w:val="005C6A92"/>
    <w:rsid w:val="005D12D4"/>
    <w:rsid w:val="005E4F18"/>
    <w:rsid w:val="005E510E"/>
    <w:rsid w:val="005F34D2"/>
    <w:rsid w:val="005F4229"/>
    <w:rsid w:val="00610214"/>
    <w:rsid w:val="006204CF"/>
    <w:rsid w:val="006304C4"/>
    <w:rsid w:val="00647821"/>
    <w:rsid w:val="00656DF6"/>
    <w:rsid w:val="006575A6"/>
    <w:rsid w:val="006865C1"/>
    <w:rsid w:val="00687B7A"/>
    <w:rsid w:val="006B0642"/>
    <w:rsid w:val="006B7C8A"/>
    <w:rsid w:val="006F6AC5"/>
    <w:rsid w:val="00704C46"/>
    <w:rsid w:val="00711CED"/>
    <w:rsid w:val="007226AF"/>
    <w:rsid w:val="0072626B"/>
    <w:rsid w:val="00730E52"/>
    <w:rsid w:val="00734D44"/>
    <w:rsid w:val="007351D0"/>
    <w:rsid w:val="00745F4C"/>
    <w:rsid w:val="00752A7F"/>
    <w:rsid w:val="00761C57"/>
    <w:rsid w:val="00765C5B"/>
    <w:rsid w:val="00765F08"/>
    <w:rsid w:val="007704D2"/>
    <w:rsid w:val="00780433"/>
    <w:rsid w:val="0078454E"/>
    <w:rsid w:val="00785B12"/>
    <w:rsid w:val="007948DE"/>
    <w:rsid w:val="00796B41"/>
    <w:rsid w:val="007A3720"/>
    <w:rsid w:val="007C63B0"/>
    <w:rsid w:val="007C6E35"/>
    <w:rsid w:val="007C7EFB"/>
    <w:rsid w:val="007D5985"/>
    <w:rsid w:val="007D6945"/>
    <w:rsid w:val="007E227C"/>
    <w:rsid w:val="007F4650"/>
    <w:rsid w:val="00807900"/>
    <w:rsid w:val="008116EE"/>
    <w:rsid w:val="00812D9B"/>
    <w:rsid w:val="008146B6"/>
    <w:rsid w:val="00827F9A"/>
    <w:rsid w:val="00837B18"/>
    <w:rsid w:val="00837DE0"/>
    <w:rsid w:val="008609C4"/>
    <w:rsid w:val="008761ED"/>
    <w:rsid w:val="00892D7D"/>
    <w:rsid w:val="00895763"/>
    <w:rsid w:val="008A5897"/>
    <w:rsid w:val="008B7C6D"/>
    <w:rsid w:val="008F488D"/>
    <w:rsid w:val="009003BD"/>
    <w:rsid w:val="00901ADC"/>
    <w:rsid w:val="00914265"/>
    <w:rsid w:val="00917757"/>
    <w:rsid w:val="009366EC"/>
    <w:rsid w:val="00960026"/>
    <w:rsid w:val="00977FDD"/>
    <w:rsid w:val="00993E3C"/>
    <w:rsid w:val="009967FC"/>
    <w:rsid w:val="009A1F05"/>
    <w:rsid w:val="009B188E"/>
    <w:rsid w:val="009B3DAF"/>
    <w:rsid w:val="009C263C"/>
    <w:rsid w:val="009D5337"/>
    <w:rsid w:val="009F6589"/>
    <w:rsid w:val="00A06B0C"/>
    <w:rsid w:val="00A23964"/>
    <w:rsid w:val="00A43F8A"/>
    <w:rsid w:val="00A548F2"/>
    <w:rsid w:val="00A60A0A"/>
    <w:rsid w:val="00A72845"/>
    <w:rsid w:val="00A73855"/>
    <w:rsid w:val="00A758FA"/>
    <w:rsid w:val="00AB680A"/>
    <w:rsid w:val="00AC21AD"/>
    <w:rsid w:val="00AD5510"/>
    <w:rsid w:val="00AE7AD7"/>
    <w:rsid w:val="00AF1A81"/>
    <w:rsid w:val="00AF6591"/>
    <w:rsid w:val="00B153E5"/>
    <w:rsid w:val="00B3446E"/>
    <w:rsid w:val="00B413F4"/>
    <w:rsid w:val="00B609A3"/>
    <w:rsid w:val="00B7030E"/>
    <w:rsid w:val="00B8372B"/>
    <w:rsid w:val="00B91B38"/>
    <w:rsid w:val="00B96545"/>
    <w:rsid w:val="00BA7470"/>
    <w:rsid w:val="00BB4457"/>
    <w:rsid w:val="00BE4C92"/>
    <w:rsid w:val="00BE5342"/>
    <w:rsid w:val="00BF6C2E"/>
    <w:rsid w:val="00C0170C"/>
    <w:rsid w:val="00C02C50"/>
    <w:rsid w:val="00C052B6"/>
    <w:rsid w:val="00C0759E"/>
    <w:rsid w:val="00C23DC4"/>
    <w:rsid w:val="00C30488"/>
    <w:rsid w:val="00C30C68"/>
    <w:rsid w:val="00C350F5"/>
    <w:rsid w:val="00C3698D"/>
    <w:rsid w:val="00C53AE3"/>
    <w:rsid w:val="00C64EEC"/>
    <w:rsid w:val="00C65AD3"/>
    <w:rsid w:val="00C7607E"/>
    <w:rsid w:val="00C92918"/>
    <w:rsid w:val="00C9615F"/>
    <w:rsid w:val="00CA1EC0"/>
    <w:rsid w:val="00CA28B0"/>
    <w:rsid w:val="00CA5893"/>
    <w:rsid w:val="00CA7016"/>
    <w:rsid w:val="00CB2BD1"/>
    <w:rsid w:val="00CB74D9"/>
    <w:rsid w:val="00CB79F8"/>
    <w:rsid w:val="00CF1497"/>
    <w:rsid w:val="00CF2EC8"/>
    <w:rsid w:val="00CF7ADE"/>
    <w:rsid w:val="00D000B7"/>
    <w:rsid w:val="00D25D86"/>
    <w:rsid w:val="00D30480"/>
    <w:rsid w:val="00D308CD"/>
    <w:rsid w:val="00D325FE"/>
    <w:rsid w:val="00D34547"/>
    <w:rsid w:val="00D4249C"/>
    <w:rsid w:val="00D4417F"/>
    <w:rsid w:val="00D61026"/>
    <w:rsid w:val="00D630C0"/>
    <w:rsid w:val="00D65D1C"/>
    <w:rsid w:val="00D72A77"/>
    <w:rsid w:val="00D83971"/>
    <w:rsid w:val="00D9236B"/>
    <w:rsid w:val="00DA43BF"/>
    <w:rsid w:val="00DB58A0"/>
    <w:rsid w:val="00DC7C18"/>
    <w:rsid w:val="00DD0696"/>
    <w:rsid w:val="00DE5396"/>
    <w:rsid w:val="00DF2FAF"/>
    <w:rsid w:val="00DF5E67"/>
    <w:rsid w:val="00E00ABB"/>
    <w:rsid w:val="00E02A3F"/>
    <w:rsid w:val="00E03900"/>
    <w:rsid w:val="00E06217"/>
    <w:rsid w:val="00E07811"/>
    <w:rsid w:val="00E11877"/>
    <w:rsid w:val="00E17F48"/>
    <w:rsid w:val="00E21BBE"/>
    <w:rsid w:val="00E249D6"/>
    <w:rsid w:val="00E27694"/>
    <w:rsid w:val="00E31520"/>
    <w:rsid w:val="00E363B9"/>
    <w:rsid w:val="00E454C6"/>
    <w:rsid w:val="00E463AA"/>
    <w:rsid w:val="00E63651"/>
    <w:rsid w:val="00E7269C"/>
    <w:rsid w:val="00E80C69"/>
    <w:rsid w:val="00E85FA4"/>
    <w:rsid w:val="00E93A70"/>
    <w:rsid w:val="00EA4020"/>
    <w:rsid w:val="00EA5A05"/>
    <w:rsid w:val="00EB027E"/>
    <w:rsid w:val="00EB609C"/>
    <w:rsid w:val="00EB7DAD"/>
    <w:rsid w:val="00ED3968"/>
    <w:rsid w:val="00ED3CC9"/>
    <w:rsid w:val="00ED7412"/>
    <w:rsid w:val="00EE3044"/>
    <w:rsid w:val="00EE5764"/>
    <w:rsid w:val="00EF7822"/>
    <w:rsid w:val="00F11150"/>
    <w:rsid w:val="00F1155D"/>
    <w:rsid w:val="00F4226C"/>
    <w:rsid w:val="00F453D7"/>
    <w:rsid w:val="00F510B4"/>
    <w:rsid w:val="00F51524"/>
    <w:rsid w:val="00F556E1"/>
    <w:rsid w:val="00F55B03"/>
    <w:rsid w:val="00F57747"/>
    <w:rsid w:val="00F6746B"/>
    <w:rsid w:val="00F701B1"/>
    <w:rsid w:val="00F727B8"/>
    <w:rsid w:val="00F84A7A"/>
    <w:rsid w:val="00F877BA"/>
    <w:rsid w:val="00F96B9A"/>
    <w:rsid w:val="00FA185D"/>
    <w:rsid w:val="00FA256B"/>
    <w:rsid w:val="00FB4C27"/>
    <w:rsid w:val="00FD1088"/>
    <w:rsid w:val="00FD433B"/>
    <w:rsid w:val="00FD7F4D"/>
    <w:rsid w:val="00FE6099"/>
    <w:rsid w:val="00FF2923"/>
    <w:rsid w:val="00FF70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ABA3AE"/>
  <w15:chartTrackingRefBased/>
  <w15:docId w15:val="{85FE266C-F267-4E57-B5DA-A8D4B78E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396"/>
    <w:pPr>
      <w:widowControl w:val="0"/>
      <w:autoSpaceDE w:val="0"/>
      <w:autoSpaceDN w:val="0"/>
      <w:adjustRightInd w:val="0"/>
      <w:spacing w:after="0" w:line="240" w:lineRule="auto"/>
    </w:pPr>
    <w:rPr>
      <w:rFonts w:ascii="Times New Roman" w:eastAsia="Times New Roman" w:hAnsi="Times New Roman" w:cs="Times New Roman"/>
      <w:szCs w:val="24"/>
    </w:rPr>
  </w:style>
  <w:style w:type="paragraph" w:styleId="Heading4">
    <w:name w:val="heading 4"/>
    <w:basedOn w:val="Normal"/>
    <w:next w:val="Normal"/>
    <w:link w:val="Heading4Char"/>
    <w:uiPriority w:val="9"/>
    <w:semiHidden/>
    <w:unhideWhenUsed/>
    <w:qFormat/>
    <w:rsid w:val="00DE539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DE5396"/>
    <w:pPr>
      <w:keepLines w:val="0"/>
      <w:tabs>
        <w:tab w:val="left" w:pos="2160"/>
      </w:tabs>
      <w:spacing w:before="240" w:after="220"/>
      <w:ind w:left="1728"/>
      <w:outlineLvl w:val="4"/>
    </w:pPr>
    <w:rPr>
      <w:rFonts w:ascii="Arial Narrow" w:eastAsia="Times New Roman" w:hAnsi="Arial Narrow" w:cs="Times New Roman"/>
      <w:b/>
      <w:bCs/>
      <w:i w:val="0"/>
      <w:iCs w:val="0"/>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E5396"/>
    <w:rPr>
      <w:rFonts w:ascii="Arial Narrow" w:eastAsia="Times New Roman" w:hAnsi="Arial Narrow" w:cs="Times New Roman"/>
      <w:b/>
      <w:bCs/>
      <w:sz w:val="24"/>
      <w:szCs w:val="24"/>
    </w:rPr>
  </w:style>
  <w:style w:type="character" w:styleId="FootnoteReference">
    <w:name w:val="footnote reference"/>
    <w:rsid w:val="00DE5396"/>
    <w:rPr>
      <w:rFonts w:ascii="Times New Roman Bold" w:hAnsi="Times New Roman Bold"/>
      <w:b/>
      <w:sz w:val="20"/>
      <w:vertAlign w:val="superscript"/>
    </w:rPr>
  </w:style>
  <w:style w:type="paragraph" w:styleId="Header">
    <w:name w:val="header"/>
    <w:basedOn w:val="Normal"/>
    <w:link w:val="HeaderChar"/>
    <w:rsid w:val="00DE5396"/>
    <w:pPr>
      <w:tabs>
        <w:tab w:val="center" w:pos="4320"/>
        <w:tab w:val="right" w:pos="8640"/>
      </w:tabs>
    </w:pPr>
    <w:rPr>
      <w:lang w:val="en-US"/>
    </w:rPr>
  </w:style>
  <w:style w:type="character" w:customStyle="1" w:styleId="HeaderChar">
    <w:name w:val="Header Char"/>
    <w:basedOn w:val="DefaultParagraphFont"/>
    <w:link w:val="Header"/>
    <w:rsid w:val="00DE5396"/>
    <w:rPr>
      <w:rFonts w:ascii="Times New Roman" w:eastAsia="Times New Roman" w:hAnsi="Times New Roman" w:cs="Times New Roman"/>
      <w:szCs w:val="24"/>
      <w:lang w:val="en-US"/>
    </w:rPr>
  </w:style>
  <w:style w:type="paragraph" w:styleId="FootnoteText">
    <w:name w:val="footnote text"/>
    <w:basedOn w:val="Normal"/>
    <w:link w:val="FootnoteTextChar"/>
    <w:rsid w:val="00DE5396"/>
    <w:pPr>
      <w:tabs>
        <w:tab w:val="left" w:pos="288"/>
      </w:tabs>
      <w:ind w:left="288" w:hanging="288"/>
    </w:pPr>
    <w:rPr>
      <w:sz w:val="20"/>
      <w:szCs w:val="20"/>
    </w:rPr>
  </w:style>
  <w:style w:type="character" w:customStyle="1" w:styleId="FootnoteTextChar">
    <w:name w:val="Footnote Text Char"/>
    <w:basedOn w:val="DefaultParagraphFont"/>
    <w:link w:val="FootnoteText"/>
    <w:rsid w:val="00DE5396"/>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DE5396"/>
    <w:rPr>
      <w:rFonts w:asciiTheme="majorHAnsi" w:eastAsiaTheme="majorEastAsia" w:hAnsiTheme="majorHAnsi" w:cstheme="majorBidi"/>
      <w:i/>
      <w:iCs/>
      <w:color w:val="2E74B5" w:themeColor="accent1" w:themeShade="BF"/>
      <w:szCs w:val="24"/>
    </w:rPr>
  </w:style>
  <w:style w:type="paragraph" w:styleId="ListParagraph">
    <w:name w:val="List Paragraph"/>
    <w:basedOn w:val="Normal"/>
    <w:link w:val="ListParagraphChar"/>
    <w:uiPriority w:val="34"/>
    <w:qFormat/>
    <w:rsid w:val="003C5BB6"/>
    <w:pPr>
      <w:ind w:left="720"/>
      <w:contextualSpacing/>
    </w:pPr>
  </w:style>
  <w:style w:type="character" w:styleId="CommentReference">
    <w:name w:val="annotation reference"/>
    <w:basedOn w:val="DefaultParagraphFont"/>
    <w:uiPriority w:val="99"/>
    <w:unhideWhenUsed/>
    <w:rsid w:val="00AF6591"/>
    <w:rPr>
      <w:sz w:val="16"/>
      <w:szCs w:val="16"/>
    </w:rPr>
  </w:style>
  <w:style w:type="paragraph" w:styleId="CommentText">
    <w:name w:val="annotation text"/>
    <w:basedOn w:val="Normal"/>
    <w:link w:val="CommentTextChar"/>
    <w:uiPriority w:val="99"/>
    <w:unhideWhenUsed/>
    <w:rsid w:val="00AF6591"/>
    <w:rPr>
      <w:sz w:val="20"/>
      <w:szCs w:val="20"/>
    </w:rPr>
  </w:style>
  <w:style w:type="character" w:customStyle="1" w:styleId="CommentTextChar">
    <w:name w:val="Comment Text Char"/>
    <w:basedOn w:val="DefaultParagraphFont"/>
    <w:link w:val="CommentText"/>
    <w:uiPriority w:val="99"/>
    <w:rsid w:val="00AF65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591"/>
    <w:rPr>
      <w:b/>
      <w:bCs/>
    </w:rPr>
  </w:style>
  <w:style w:type="character" w:customStyle="1" w:styleId="CommentSubjectChar">
    <w:name w:val="Comment Subject Char"/>
    <w:basedOn w:val="CommentTextChar"/>
    <w:link w:val="CommentSubject"/>
    <w:uiPriority w:val="99"/>
    <w:semiHidden/>
    <w:rsid w:val="00AF6591"/>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AF6591"/>
    <w:rPr>
      <w:rFonts w:ascii="Segoe UI" w:hAnsi="Segoe UI" w:cs="Segoe UI"/>
      <w:sz w:val="18"/>
      <w:szCs w:val="18"/>
    </w:rPr>
  </w:style>
  <w:style w:type="character" w:customStyle="1" w:styleId="BalloonTextChar">
    <w:name w:val="Balloon Text Char"/>
    <w:basedOn w:val="DefaultParagraphFont"/>
    <w:link w:val="BalloonText"/>
    <w:rsid w:val="00AF6591"/>
    <w:rPr>
      <w:rFonts w:ascii="Segoe UI" w:eastAsia="Times New Roman" w:hAnsi="Segoe UI" w:cs="Segoe UI"/>
      <w:sz w:val="18"/>
      <w:szCs w:val="18"/>
    </w:rPr>
  </w:style>
  <w:style w:type="paragraph" w:styleId="Footer">
    <w:name w:val="footer"/>
    <w:basedOn w:val="Normal"/>
    <w:link w:val="FooterChar"/>
    <w:uiPriority w:val="99"/>
    <w:unhideWhenUsed/>
    <w:rsid w:val="00914265"/>
    <w:pPr>
      <w:tabs>
        <w:tab w:val="center" w:pos="4680"/>
        <w:tab w:val="right" w:pos="9360"/>
      </w:tabs>
    </w:pPr>
  </w:style>
  <w:style w:type="character" w:customStyle="1" w:styleId="FooterChar">
    <w:name w:val="Footer Char"/>
    <w:basedOn w:val="DefaultParagraphFont"/>
    <w:link w:val="Footer"/>
    <w:uiPriority w:val="99"/>
    <w:rsid w:val="00914265"/>
    <w:rPr>
      <w:rFonts w:ascii="Times New Roman" w:eastAsia="Times New Roman" w:hAnsi="Times New Roman" w:cs="Times New Roman"/>
      <w:szCs w:val="24"/>
    </w:rPr>
  </w:style>
  <w:style w:type="paragraph" w:styleId="Revision">
    <w:name w:val="Revision"/>
    <w:hidden/>
    <w:uiPriority w:val="99"/>
    <w:semiHidden/>
    <w:rsid w:val="005018E6"/>
    <w:pPr>
      <w:spacing w:after="0" w:line="240" w:lineRule="auto"/>
    </w:pPr>
    <w:rPr>
      <w:rFonts w:ascii="Times New Roman" w:eastAsia="Times New Roman" w:hAnsi="Times New Roman" w:cs="Times New Roman"/>
      <w:szCs w:val="24"/>
    </w:rPr>
  </w:style>
  <w:style w:type="paragraph" w:styleId="NoSpacing">
    <w:name w:val="No Spacing"/>
    <w:uiPriority w:val="1"/>
    <w:qFormat/>
    <w:rsid w:val="001B4BE7"/>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styleId="Hyperlink">
    <w:name w:val="Hyperlink"/>
    <w:basedOn w:val="DefaultParagraphFont"/>
    <w:uiPriority w:val="99"/>
    <w:rsid w:val="00D630C0"/>
    <w:rPr>
      <w:color w:val="0000FF"/>
    </w:rPr>
  </w:style>
  <w:style w:type="character" w:customStyle="1" w:styleId="ListParagraphChar">
    <w:name w:val="List Paragraph Char"/>
    <w:basedOn w:val="DefaultParagraphFont"/>
    <w:link w:val="ListParagraph"/>
    <w:uiPriority w:val="34"/>
    <w:rsid w:val="00E03900"/>
    <w:rPr>
      <w:rFonts w:ascii="Times New Roman" w:eastAsia="Times New Roman" w:hAnsi="Times New Roman" w:cs="Times New Roman"/>
      <w:szCs w:val="24"/>
    </w:rPr>
  </w:style>
  <w:style w:type="paragraph" w:styleId="BodyText">
    <w:name w:val="Body Text"/>
    <w:basedOn w:val="Normal"/>
    <w:link w:val="BodyTextChar"/>
    <w:unhideWhenUsed/>
    <w:qFormat/>
    <w:rsid w:val="00044A68"/>
    <w:pPr>
      <w:widowControl/>
      <w:autoSpaceDE/>
      <w:autoSpaceDN/>
      <w:adjustRightInd/>
      <w:spacing w:after="120" w:line="259" w:lineRule="auto"/>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rsid w:val="00044A68"/>
    <w:rPr>
      <w:lang w:val="en-US"/>
    </w:rPr>
  </w:style>
  <w:style w:type="character" w:styleId="Emphasis">
    <w:name w:val="Emphasis"/>
    <w:basedOn w:val="DefaultParagraphFont"/>
    <w:uiPriority w:val="20"/>
    <w:qFormat/>
    <w:rsid w:val="0034364B"/>
    <w:rPr>
      <w:i/>
      <w:iCs/>
    </w:rPr>
  </w:style>
  <w:style w:type="paragraph" w:customStyle="1" w:styleId="PP1">
    <w:name w:val="PP1)"/>
    <w:basedOn w:val="Normal"/>
    <w:link w:val="PP1Char"/>
    <w:qFormat/>
    <w:rsid w:val="0039102B"/>
    <w:pPr>
      <w:widowControl/>
      <w:numPr>
        <w:numId w:val="3"/>
      </w:numPr>
      <w:autoSpaceDE/>
      <w:autoSpaceDN/>
      <w:adjustRightInd/>
      <w:spacing w:after="240"/>
    </w:pPr>
    <w:rPr>
      <w:sz w:val="24"/>
    </w:rPr>
  </w:style>
  <w:style w:type="character" w:customStyle="1" w:styleId="PP1Char">
    <w:name w:val="PP1) Char"/>
    <w:basedOn w:val="DefaultParagraphFont"/>
    <w:link w:val="PP1"/>
    <w:rsid w:val="0039102B"/>
    <w:rPr>
      <w:rFonts w:ascii="Times New Roman" w:eastAsia="Times New Roman" w:hAnsi="Times New Roman" w:cs="Times New Roman"/>
      <w:sz w:val="24"/>
      <w:szCs w:val="24"/>
    </w:rPr>
  </w:style>
  <w:style w:type="paragraph" w:customStyle="1" w:styleId="Style1">
    <w:name w:val="Style1"/>
    <w:basedOn w:val="Normal"/>
    <w:link w:val="Style1Char"/>
    <w:qFormat/>
    <w:rsid w:val="00B91B38"/>
    <w:pPr>
      <w:widowControl/>
      <w:numPr>
        <w:numId w:val="19"/>
      </w:numPr>
      <w:tabs>
        <w:tab w:val="num" w:pos="2700"/>
      </w:tabs>
      <w:autoSpaceDE/>
      <w:autoSpaceDN/>
      <w:adjustRightInd/>
      <w:spacing w:after="240"/>
    </w:pPr>
    <w:rPr>
      <w:szCs w:val="22"/>
    </w:rPr>
  </w:style>
  <w:style w:type="character" w:customStyle="1" w:styleId="Style1Char">
    <w:name w:val="Style1 Char"/>
    <w:basedOn w:val="DefaultParagraphFont"/>
    <w:link w:val="Style1"/>
    <w:rsid w:val="00B91B3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84594">
      <w:bodyDiv w:val="1"/>
      <w:marLeft w:val="0"/>
      <w:marRight w:val="0"/>
      <w:marTop w:val="0"/>
      <w:marBottom w:val="0"/>
      <w:divBdr>
        <w:top w:val="none" w:sz="0" w:space="0" w:color="auto"/>
        <w:left w:val="none" w:sz="0" w:space="0" w:color="auto"/>
        <w:bottom w:val="none" w:sz="0" w:space="0" w:color="auto"/>
        <w:right w:val="none" w:sz="0" w:space="0" w:color="auto"/>
      </w:divBdr>
    </w:div>
    <w:div w:id="421267712">
      <w:bodyDiv w:val="1"/>
      <w:marLeft w:val="0"/>
      <w:marRight w:val="0"/>
      <w:marTop w:val="0"/>
      <w:marBottom w:val="0"/>
      <w:divBdr>
        <w:top w:val="none" w:sz="0" w:space="0" w:color="auto"/>
        <w:left w:val="none" w:sz="0" w:space="0" w:color="auto"/>
        <w:bottom w:val="none" w:sz="0" w:space="0" w:color="auto"/>
        <w:right w:val="none" w:sz="0" w:space="0" w:color="auto"/>
      </w:divBdr>
    </w:div>
    <w:div w:id="206421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945E5322E354DA1E1EF9D843E67CB" ma:contentTypeVersion="14" ma:contentTypeDescription="Create a new document." ma:contentTypeScope="" ma:versionID="14ef26d006aee5cacb5e3227a9c3d6b2">
  <xsd:schema xmlns:xsd="http://www.w3.org/2001/XMLSchema" xmlns:xs="http://www.w3.org/2001/XMLSchema" xmlns:p="http://schemas.microsoft.com/office/2006/metadata/properties" xmlns:ns2="c924f26a-d0ac-4666-87d3-c393728e2af0" xmlns:ns3="26e54f32-1ee9-4701-92a7-68801d705020" targetNamespace="http://schemas.microsoft.com/office/2006/metadata/properties" ma:root="true" ma:fieldsID="95f3198dbb90c4145de336fb85493005" ns2:_="" ns3:_="">
    <xsd:import namespace="c924f26a-d0ac-4666-87d3-c393728e2af0"/>
    <xsd:import namespace="26e54f32-1ee9-4701-92a7-68801d7050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4f26a-d0ac-4666-87d3-c393728e2a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74772be-551e-4c9d-a0ff-2051ce1567e9}" ma:internalName="TaxCatchAll" ma:showField="CatchAllData" ma:web="c924f26a-d0ac-4666-87d3-c393728e2a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e54f32-1ee9-4701-92a7-68801d7050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9b6c5f3-ce3f-42eb-8a8e-64bd99fe76a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e54f32-1ee9-4701-92a7-68801d705020">
      <Terms xmlns="http://schemas.microsoft.com/office/infopath/2007/PartnerControls"/>
    </lcf76f155ced4ddcb4097134ff3c332f>
    <TaxCatchAll xmlns="c924f26a-d0ac-4666-87d3-c393728e2af0" xsi:nil="true"/>
    <SharedWithUsers xmlns="c924f26a-d0ac-4666-87d3-c393728e2af0">
      <UserInfo>
        <DisplayName>System Account</DisplayName>
        <AccountId>1073741823</AccountId>
        <AccountType/>
      </UserInfo>
      <UserInfo>
        <DisplayName>IT-Rcds</DisplayName>
        <AccountId>18</AccountId>
        <AccountType/>
      </UserInfo>
      <UserInfo>
        <DisplayName>Communicators</DisplayName>
        <AccountId>14</AccountId>
        <AccountType/>
      </UserInfo>
      <UserInfo>
        <DisplayName>Comn-Dir</DisplayName>
        <AccountId>16</AccountId>
        <AccountType/>
      </UserInfo>
    </SharedWithUsers>
  </documentManagement>
</p:properties>
</file>

<file path=customXml/itemProps1.xml><?xml version="1.0" encoding="utf-8"?>
<ds:datastoreItem xmlns:ds="http://schemas.openxmlformats.org/officeDocument/2006/customXml" ds:itemID="{C81C5763-096D-4773-9FC9-1CE1CC7E8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4f26a-d0ac-4666-87d3-c393728e2af0"/>
    <ds:schemaRef ds:uri="26e54f32-1ee9-4701-92a7-68801d705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61009-58F6-4DC1-B8D1-BA4E9314223E}">
  <ds:schemaRefs>
    <ds:schemaRef ds:uri="http://schemas.microsoft.com/sharepoint/v3/contenttype/forms"/>
  </ds:schemaRefs>
</ds:datastoreItem>
</file>

<file path=customXml/itemProps3.xml><?xml version="1.0" encoding="utf-8"?>
<ds:datastoreItem xmlns:ds="http://schemas.openxmlformats.org/officeDocument/2006/customXml" ds:itemID="{8BD64D24-89C1-48C9-985A-513A3BA2AC1C}">
  <ds:schemaRefs>
    <ds:schemaRef ds:uri="http://schemas.openxmlformats.org/officeDocument/2006/bibliography"/>
  </ds:schemaRefs>
</ds:datastoreItem>
</file>

<file path=customXml/itemProps4.xml><?xml version="1.0" encoding="utf-8"?>
<ds:datastoreItem xmlns:ds="http://schemas.openxmlformats.org/officeDocument/2006/customXml" ds:itemID="{5EC31820-43C1-49F8-96A7-C916345D5BB1}">
  <ds:schemaRefs>
    <ds:schemaRef ds:uri="http://www.w3.org/XML/1998/namespace"/>
    <ds:schemaRef ds:uri="http://schemas.microsoft.com/office/2006/metadata/properties"/>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40752ec9-ff2e-4fa3-a540-1689d4c147c7"/>
    <ds:schemaRef ds:uri="ec8f77cc-5cf3-45d2-9165-186b6305b282"/>
    <ds:schemaRef ds:uri="http://purl.org/dc/terms/"/>
    <ds:schemaRef ds:uri="26e54f32-1ee9-4701-92a7-68801d705020"/>
    <ds:schemaRef ds:uri="c924f26a-d0ac-4666-87d3-c393728e2af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Electric transmission time extension application form</vt:lpstr>
    </vt:vector>
  </TitlesOfParts>
  <Company>AUC</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Davison</dc:creator>
  <cp:keywords/>
  <dc:description/>
  <cp:lastModifiedBy>Lauren Aspden</cp:lastModifiedBy>
  <cp:revision>8</cp:revision>
  <dcterms:created xsi:type="dcterms:W3CDTF">2021-03-02T22:55:00Z</dcterms:created>
  <dcterms:modified xsi:type="dcterms:W3CDTF">2024-04-01T16:00:00Z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0x010100F24945E5322E354DA1E1EF9D843E67CB</vt:lpwstr>
  </property>
  <property fmtid="{D5CDD505-2E9C-101B-9397-08002B2CF9AE}" pid="3" name="Order">
    <vt:r8>100</vt:r8>
  </property>
  <property fmtid="{D5CDD505-2E9C-101B-9397-08002B2CF9AE}" pid="4" name="MediaServiceImageTags">
    <vt:lpwstr/>
  </property>
</Properties>
</file>